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6210E3B" w:rsidR="003D1C41" w:rsidRDefault="003D1C41" w:rsidP="00B27B60">
      <w:pPr>
        <w:jc w:val="center"/>
        <w:outlineLvl w:val="0"/>
        <w:rPr>
          <w:b/>
          <w:bCs/>
        </w:rPr>
      </w:pPr>
      <w:r>
        <w:rPr>
          <w:b/>
          <w:bCs/>
        </w:rPr>
        <w:t>Д О Г О В О Р</w:t>
      </w:r>
      <w:r w:rsidR="009F764E">
        <w:rPr>
          <w:b/>
          <w:bCs/>
        </w:rPr>
        <w:t xml:space="preserve"> № </w:t>
      </w:r>
      <w:r w:rsidR="00F41E79">
        <w:rPr>
          <w:b/>
          <w:bCs/>
        </w:rPr>
        <w:t>______</w:t>
      </w:r>
      <w:r w:rsidR="009F764E">
        <w:rPr>
          <w:b/>
          <w:bCs/>
        </w:rPr>
        <w:t>-Р</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2FE13321" w:rsidR="003D1C41" w:rsidRDefault="003D1C41" w:rsidP="008C1A39">
      <w:pPr>
        <w:jc w:val="both"/>
      </w:pPr>
      <w:r>
        <w:t xml:space="preserve">г. </w:t>
      </w:r>
      <w:r w:rsidR="009F764E">
        <w:t>Бра</w:t>
      </w:r>
      <w:r>
        <w:t xml:space="preserve">тск                                                                               </w:t>
      </w:r>
      <w:r w:rsidR="00034D3D">
        <w:t xml:space="preserve">        </w:t>
      </w:r>
      <w:r w:rsidR="008C1A39">
        <w:t xml:space="preserve"> </w:t>
      </w:r>
      <w:r w:rsidR="00034D3D">
        <w:t>«___»______________ 20</w:t>
      </w:r>
      <w:r w:rsidR="009F764E">
        <w:t>23</w:t>
      </w:r>
      <w:r>
        <w:t xml:space="preserve"> г.</w:t>
      </w:r>
    </w:p>
    <w:p w14:paraId="1473DD49" w14:textId="77777777" w:rsidR="003D1C41" w:rsidRPr="008C0012" w:rsidRDefault="003D1C41"/>
    <w:p w14:paraId="1473DD4A" w14:textId="77777777" w:rsidR="003D1C41" w:rsidRPr="008C0012" w:rsidRDefault="003D1C41"/>
    <w:p w14:paraId="1473DD57" w14:textId="382A10C8" w:rsidR="003D1C41" w:rsidRPr="008C0012" w:rsidRDefault="009F764E">
      <w:pPr>
        <w:pStyle w:val="a4"/>
      </w:pPr>
      <w:r w:rsidRPr="00D31ED2">
        <w:rPr>
          <w:b/>
        </w:rPr>
        <w:t xml:space="preserve">Общество с ограниченной ответственностью «ЕвроСибЭнерго-Гидрогенерация» (ООО «ЕвроСибЭнерго-Гидрогенерация), </w:t>
      </w:r>
      <w:r w:rsidRPr="00D31ED2">
        <w:t xml:space="preserve">именуемое в дальнейшем </w:t>
      </w:r>
      <w:r w:rsidRPr="00D31ED2">
        <w:rPr>
          <w:b/>
        </w:rPr>
        <w:t>«Заказчик»</w:t>
      </w:r>
      <w:r w:rsidRPr="00D31ED2">
        <w:t>, в лице директора филиала ООО «ЕвроСибЭнерго-Гидрогенерация» Братская ГЭС</w:t>
      </w:r>
      <w:r>
        <w:t xml:space="preserve"> Стрелкова Евгения Владимировича</w:t>
      </w:r>
      <w:r w:rsidRPr="008C0012">
        <w:t xml:space="preserve">, действующего на основании </w:t>
      </w:r>
      <w:r>
        <w:t xml:space="preserve">доверенности </w:t>
      </w:r>
      <w:r w:rsidRPr="00A67F0C">
        <w:t xml:space="preserve">№ </w:t>
      </w:r>
      <w:r w:rsidR="00F41E79">
        <w:t>__________________________</w:t>
      </w:r>
      <w:r>
        <w:t xml:space="preserve"> </w:t>
      </w:r>
      <w:r w:rsidRPr="00A67F0C">
        <w:t>г.</w:t>
      </w:r>
      <w:r w:rsidR="00034D3D">
        <w:t xml:space="preserve">, с одной стороны, </w:t>
      </w:r>
      <w:r w:rsidR="003D1C41" w:rsidRPr="008C0012">
        <w:t xml:space="preserve">и </w:t>
      </w:r>
      <w:r w:rsidR="00F41E79">
        <w:t>____________________________________</w:t>
      </w:r>
      <w:r w:rsidR="00034D3D">
        <w:t xml:space="preserve">, </w:t>
      </w:r>
      <w:r w:rsidR="003D1C41" w:rsidRPr="008C0012">
        <w:t xml:space="preserve">именуемое в дальнейшем </w:t>
      </w:r>
      <w:r w:rsidR="003D1C41" w:rsidRPr="008C0012">
        <w:rPr>
          <w:b/>
        </w:rPr>
        <w:t>«Подрядчик»,</w:t>
      </w:r>
      <w:r w:rsidR="003D1C41" w:rsidRPr="008C0012">
        <w:t xml:space="preserve"> в лице </w:t>
      </w:r>
      <w:r w:rsidR="00F41E79">
        <w:t>_______________________________________________________</w:t>
      </w:r>
      <w:r w:rsidR="00BA09E6">
        <w:t xml:space="preserve">, </w:t>
      </w:r>
      <w:r>
        <w:t>д</w:t>
      </w:r>
      <w:r w:rsidR="00034D3D" w:rsidRPr="00A50A89">
        <w:t>ействующего на</w:t>
      </w:r>
      <w:r w:rsidR="003D1C41" w:rsidRPr="00A50A89">
        <w:t xml:space="preserve"> основании </w:t>
      </w:r>
      <w:r>
        <w:t xml:space="preserve">Устава, </w:t>
      </w:r>
      <w:r w:rsidR="00D15636">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484E0260" w:rsidR="003D1C41" w:rsidRPr="008C0012" w:rsidRDefault="003D1C41" w:rsidP="00245A58">
      <w:pPr>
        <w:pStyle w:val="a4"/>
        <w:numPr>
          <w:ilvl w:val="1"/>
          <w:numId w:val="13"/>
        </w:numPr>
        <w:ind w:left="0" w:firstLine="0"/>
      </w:pPr>
      <w:r w:rsidRPr="008C0012">
        <w:t>Подрядчик обязуется в установленный настоящим договором срок выполнить по заданию Заказчика на филиале</w:t>
      </w:r>
      <w:r w:rsidR="00425FC0">
        <w:t xml:space="preserve">  Заказчика</w:t>
      </w:r>
      <w:r w:rsidRPr="008C0012">
        <w:t xml:space="preserve"> ремонтные работы следующего содержания:</w:t>
      </w:r>
      <w:r w:rsidR="009F764E">
        <w:t xml:space="preserve"> </w:t>
      </w:r>
      <w:r w:rsidR="009F764E" w:rsidRPr="00D31ED2">
        <w:t>Ремонт климатического оборудования, установленного в помещениях Братской ГЭС</w:t>
      </w:r>
      <w:r w:rsidR="00A26BE8" w:rsidRPr="008C0012">
        <w:t xml:space="preserve">, </w:t>
      </w:r>
      <w:r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Pr="008C0012">
        <w:t>и уплатить обусловленную цену.</w:t>
      </w:r>
    </w:p>
    <w:p w14:paraId="40C6CDE7" w14:textId="6BBB6299" w:rsidR="009F764E" w:rsidRPr="00D31ED2" w:rsidRDefault="009F764E" w:rsidP="009F764E">
      <w:pPr>
        <w:pStyle w:val="a4"/>
      </w:pPr>
      <w:r>
        <w:t xml:space="preserve">1.2. Перечень </w:t>
      </w:r>
      <w:r w:rsidR="009D7F23">
        <w:t xml:space="preserve">климатического оборудования </w:t>
      </w:r>
      <w:r w:rsidRPr="00D31ED2">
        <w:t>Братской ГЭС, подлежащих ремонту в 202</w:t>
      </w:r>
      <w:r w:rsidR="00FC5DA0">
        <w:t>3</w:t>
      </w:r>
      <w:r w:rsidRPr="00D31ED2">
        <w:t xml:space="preserve"> г., определен в Приложении № 1, являющимся неотъемлемой частью настоящего договора.</w:t>
      </w:r>
    </w:p>
    <w:p w14:paraId="25D5FDCC" w14:textId="63F683B1" w:rsidR="009F764E" w:rsidRPr="00D562F0" w:rsidRDefault="009F764E" w:rsidP="009F764E">
      <w:pPr>
        <w:pStyle w:val="a4"/>
      </w:pPr>
      <w:r>
        <w:t>1.3.  Конкретные объемы,</w:t>
      </w:r>
      <w:r w:rsidRPr="00D31ED2">
        <w:t xml:space="preserve"> перечень работ</w:t>
      </w:r>
      <w:r>
        <w:t xml:space="preserve"> и сроки  </w:t>
      </w:r>
      <w:r w:rsidRPr="00D31ED2">
        <w:t xml:space="preserve"> определяются в письменных заявках (Приложение № </w:t>
      </w:r>
      <w:r w:rsidR="00BA09E6">
        <w:t>2</w:t>
      </w:r>
      <w:r w:rsidRPr="00D31ED2">
        <w:t>), ведомостях объёмов работ и соответствующих сметах, оформленных с соблюдением действующих норм и правил</w:t>
      </w:r>
      <w:r>
        <w:t xml:space="preserve">. </w:t>
      </w:r>
      <w:r w:rsidRPr="00D562F0">
        <w:t>Ведомости объемов работ и сметы являются приложениями к Заявке.</w:t>
      </w:r>
    </w:p>
    <w:p w14:paraId="1D763DA6" w14:textId="03270A53" w:rsidR="009F764E" w:rsidRPr="00D31ED2" w:rsidRDefault="009F764E" w:rsidP="009F764E">
      <w:pPr>
        <w:pStyle w:val="a4"/>
      </w:pPr>
      <w:r w:rsidRPr="00D31ED2">
        <w:t>1.4. Заявка составляется Заказчиком в двух экземплярах. Первый экземпляр передается Подрядчику, второй - остается у Заказчика с отметкой Подрядчика о получении заявки. В случае получения заявки в электронном виде Подрядчик обязуется подтвердить получение заявки в электронном виде.</w:t>
      </w:r>
      <w:r>
        <w:t xml:space="preserve"> По мере оформления Заявок составляется Реестр Заявок по форме, являющейся Приложением № 3 к настоящему договору. </w:t>
      </w:r>
    </w:p>
    <w:p w14:paraId="5C27C82B" w14:textId="77777777" w:rsidR="009F764E" w:rsidRPr="00D31ED2" w:rsidRDefault="009F764E" w:rsidP="009F764E">
      <w:pPr>
        <w:pStyle w:val="a4"/>
      </w:pPr>
      <w:r w:rsidRPr="00D31ED2">
        <w:t>1.5. Техническая документация (ведомости объёмов работ, сметы</w:t>
      </w:r>
      <w:r>
        <w:t>, расчеты стоимости работ</w:t>
      </w:r>
      <w:r w:rsidRPr="00D31ED2">
        <w:t>) и заявки являются неотъемлемой частью настоящего договора с момента их подписания сторонами.</w:t>
      </w:r>
    </w:p>
    <w:p w14:paraId="7D3702AB" w14:textId="77777777" w:rsidR="009F764E" w:rsidRDefault="009F764E" w:rsidP="009F764E">
      <w:pPr>
        <w:pStyle w:val="a4"/>
      </w:pPr>
      <w:r w:rsidRPr="00D31ED2">
        <w:t>1.6. Ремонт кондиционеров может осуществляться как на территории Заказчика, так и на базе Подрядчика. Доставка кондиционеров к Подрядчику и от Подрядчика осуществляется силами последнего. В случае вывоза кондиционеров с территории Заказчика прием - передача техники подтверждается выдачей соответствующего документа (акт приема-передачи).</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0367F263" w14:textId="77777777" w:rsidR="009F764E" w:rsidRPr="00D31ED2" w:rsidRDefault="009F764E" w:rsidP="009F764E">
      <w:pPr>
        <w:pStyle w:val="a4"/>
      </w:pPr>
      <w:r w:rsidRPr="00D31ED2">
        <w:t>2.1. Цена ремонтных работ, выполняемых по заявке, в которой указаны сроки проведения и место выполнения аварийных работ, а также общие объемы работ, выполняемых по договору, определяется сметой (сметами) и ведомостями объёмов работ, составляемыми Заказчиком с участием Подрядчика, которые являются неотъемлемой частью настоящего договора.</w:t>
      </w:r>
    </w:p>
    <w:p w14:paraId="45CA7640" w14:textId="183A7111" w:rsidR="009F764E" w:rsidRPr="00D31ED2" w:rsidRDefault="009F764E" w:rsidP="009F764E">
      <w:pPr>
        <w:pStyle w:val="a4"/>
      </w:pPr>
      <w:r w:rsidRPr="00D31ED2">
        <w:t xml:space="preserve">2.2 Сметная документация и расчет стоимости работ в текущих ценах выполняется в соответствии с СТП 907-011.202.115-2020 «Ценообразование в ремонтной, строительной деятельности, услуг производственного и непроизводственного (технического) характера» </w:t>
      </w:r>
      <w:r w:rsidRPr="00D31ED2">
        <w:lastRenderedPageBreak/>
        <w:t xml:space="preserve">с учетом поправочных коэффициентов, с применением понижающего коэффициента к общей стоимости работ к= </w:t>
      </w:r>
      <w:r>
        <w:t>1</w:t>
      </w:r>
      <w:r w:rsidRPr="00D31ED2">
        <w:t>.</w:t>
      </w:r>
    </w:p>
    <w:p w14:paraId="032752E0" w14:textId="13D59C5E" w:rsidR="009F764E" w:rsidRPr="00D31ED2" w:rsidRDefault="009F764E" w:rsidP="009F764E">
      <w:pPr>
        <w:pStyle w:val="a4"/>
      </w:pPr>
      <w:r w:rsidRPr="00D31ED2">
        <w:t xml:space="preserve">Стоимость </w:t>
      </w:r>
      <w:r w:rsidR="00282256">
        <w:t xml:space="preserve">материалов и </w:t>
      </w:r>
      <w:r w:rsidRPr="00D31ED2">
        <w:t xml:space="preserve">запасных частей, используемых при ремонте, предварительно оговаривается и согласовывается с Заказчиком. </w:t>
      </w:r>
    </w:p>
    <w:p w14:paraId="16A32076" w14:textId="2253B503" w:rsidR="009F764E" w:rsidRPr="00D31ED2" w:rsidRDefault="009F764E" w:rsidP="009F764E">
      <w:pPr>
        <w:pStyle w:val="a4"/>
      </w:pPr>
      <w:r w:rsidRPr="00D31ED2">
        <w:t xml:space="preserve">2.3. Общая стоимость ремонтных работ, выполняемых по настоящему договору, является приблизительной и </w:t>
      </w:r>
      <w:r>
        <w:t>не должна превышать</w:t>
      </w:r>
      <w:r w:rsidRPr="00D31ED2">
        <w:t xml:space="preserve"> </w:t>
      </w:r>
      <w:r w:rsidR="004E3BAB">
        <w:t>__________________</w:t>
      </w:r>
      <w:r w:rsidRPr="00D31ED2">
        <w:t xml:space="preserve"> (</w:t>
      </w:r>
      <w:r w:rsidR="004E3BAB">
        <w:t>________________________</w:t>
      </w:r>
      <w:r w:rsidRPr="00D31ED2">
        <w:t xml:space="preserve">) рублей 00 копеек, НДС </w:t>
      </w:r>
      <w:r w:rsidR="004E3BAB">
        <w:t>________________________________</w:t>
      </w:r>
    </w:p>
    <w:p w14:paraId="0B21147B" w14:textId="77777777" w:rsidR="009F764E" w:rsidRPr="00D31ED2" w:rsidRDefault="009F764E" w:rsidP="009F764E">
      <w:pPr>
        <w:pStyle w:val="a4"/>
      </w:pPr>
      <w:r w:rsidRPr="00D31ED2">
        <w:t xml:space="preserve">Окончательная стоимость ремонтных работ определяется после выполнения Подрядчиком всего объема работ. </w:t>
      </w:r>
    </w:p>
    <w:p w14:paraId="0F1B735A" w14:textId="77777777" w:rsidR="009F764E" w:rsidRPr="00D31ED2" w:rsidRDefault="009F764E" w:rsidP="009F764E">
      <w:pPr>
        <w:pStyle w:val="a4"/>
      </w:pPr>
      <w:r w:rsidRPr="00D31ED2">
        <w:t>2.4.</w:t>
      </w:r>
      <w:r>
        <w:t xml:space="preserve"> </w:t>
      </w:r>
      <w:r w:rsidRPr="00D31ED2">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rsidP="00245A58">
      <w:pPr>
        <w:pStyle w:val="a4"/>
        <w:numPr>
          <w:ilvl w:val="1"/>
          <w:numId w:val="6"/>
        </w:numPr>
        <w:rPr>
          <w:b/>
          <w:bCs/>
          <w:u w:val="single"/>
        </w:rPr>
      </w:pPr>
      <w:r w:rsidRPr="008C0012">
        <w:rPr>
          <w:b/>
          <w:bCs/>
          <w:u w:val="single"/>
        </w:rPr>
        <w:t>Подрядчик обязуется:</w:t>
      </w:r>
    </w:p>
    <w:p w14:paraId="1473DD6F" w14:textId="1C917738" w:rsidR="003D1C41" w:rsidRPr="00AD69D1" w:rsidRDefault="003D1C41">
      <w:pPr>
        <w:pStyle w:val="a4"/>
      </w:pPr>
      <w:r w:rsidRPr="008C0012">
        <w:t>3.1</w:t>
      </w:r>
      <w:r w:rsidRPr="00AD69D1">
        <w:t>.1.</w:t>
      </w:r>
      <w:r w:rsidR="00ED6D01" w:rsidRPr="00AD69D1">
        <w:t xml:space="preserve"> </w:t>
      </w:r>
      <w:r w:rsidRPr="00AD69D1">
        <w:t xml:space="preserve">Выполнить работы, являющиеся предметом настоящего договора, в соответствии с технической документацией и в срок, установленный </w:t>
      </w:r>
      <w:r w:rsidR="00D10C60" w:rsidRPr="00AD69D1">
        <w:t>настоящим договором</w:t>
      </w:r>
      <w:r w:rsidR="009F764E" w:rsidRPr="00AD69D1">
        <w:t>;</w:t>
      </w:r>
    </w:p>
    <w:p w14:paraId="1473DD70" w14:textId="3C15A417" w:rsidR="003D1C41" w:rsidRPr="00AD69D1" w:rsidRDefault="003D1C41" w:rsidP="009F764E">
      <w:pPr>
        <w:pStyle w:val="a4"/>
        <w:tabs>
          <w:tab w:val="num" w:pos="360"/>
        </w:tabs>
        <w:ind w:firstLine="349"/>
        <w:rPr>
          <w:iCs/>
        </w:rPr>
      </w:pPr>
      <w:r w:rsidRPr="00AD69D1">
        <w:t>3.1.2.</w:t>
      </w:r>
      <w:r w:rsidR="00ED6D01" w:rsidRPr="00AD69D1">
        <w:t xml:space="preserve"> </w:t>
      </w:r>
      <w:r w:rsidRPr="00AD69D1">
        <w:rPr>
          <w:iCs/>
        </w:rPr>
        <w:t xml:space="preserve">Обеспечить выполнение работ </w:t>
      </w:r>
      <w:r w:rsidR="00A00207" w:rsidRPr="00AD69D1">
        <w:rPr>
          <w:iCs/>
        </w:rPr>
        <w:t xml:space="preserve">необходимыми </w:t>
      </w:r>
      <w:r w:rsidRPr="00AD69D1">
        <w:rPr>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w:t>
      </w:r>
      <w:r w:rsidR="009F764E" w:rsidRPr="00AD69D1">
        <w:rPr>
          <w:iCs/>
        </w:rPr>
        <w:t xml:space="preserve"> в соответствии с ведомостями объемов работ, прикладываемых к заявкам на ремонт</w:t>
      </w:r>
      <w:r w:rsidRPr="00AD69D1">
        <w:rPr>
          <w:iCs/>
        </w:rPr>
        <w:t>;</w:t>
      </w:r>
    </w:p>
    <w:p w14:paraId="1473DD71" w14:textId="270839B6" w:rsidR="003D1C41" w:rsidRPr="00AD69D1" w:rsidRDefault="00F2282F" w:rsidP="00F2282F">
      <w:pPr>
        <w:pStyle w:val="a4"/>
      </w:pPr>
      <w:r w:rsidRPr="00AD69D1">
        <w:rPr>
          <w:iCs/>
        </w:rPr>
        <w:t>3.1.3</w:t>
      </w:r>
      <w:r w:rsidR="00ED6D01" w:rsidRPr="00AD69D1">
        <w:t xml:space="preserve"> </w:t>
      </w:r>
      <w:r w:rsidR="003D1C41" w:rsidRPr="00AD69D1">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2B811155" w:rsidR="003D1C41" w:rsidRPr="00AD69D1" w:rsidRDefault="00F2282F" w:rsidP="00510F50">
      <w:pPr>
        <w:pStyle w:val="a4"/>
        <w:rPr>
          <w:b/>
          <w:bCs/>
          <w:u w:val="single"/>
        </w:rPr>
      </w:pPr>
      <w:r w:rsidRPr="00AD69D1">
        <w:t>3.1.</w:t>
      </w:r>
      <w:r w:rsidR="009F764E" w:rsidRPr="00AD69D1">
        <w:t>4</w:t>
      </w:r>
      <w:r w:rsidR="00A8621D" w:rsidRPr="00AD69D1">
        <w:t>.</w:t>
      </w:r>
      <w:r w:rsidR="00ED6D01" w:rsidRPr="00AD69D1">
        <w:t xml:space="preserve">  </w:t>
      </w:r>
      <w:r w:rsidR="003D1C41" w:rsidRPr="00AD69D1">
        <w:t>Приостановить выполнение работ:</w:t>
      </w:r>
    </w:p>
    <w:p w14:paraId="1473DD73" w14:textId="77777777" w:rsidR="003D1C41" w:rsidRPr="00AD69D1" w:rsidRDefault="003D1C41" w:rsidP="00245A58">
      <w:pPr>
        <w:numPr>
          <w:ilvl w:val="0"/>
          <w:numId w:val="7"/>
        </w:numPr>
        <w:jc w:val="both"/>
      </w:pPr>
      <w:r w:rsidRPr="00AD69D1">
        <w:t>при непо</w:t>
      </w:r>
      <w:r w:rsidR="00034D3D" w:rsidRPr="00AD69D1">
        <w:t>лучении, в течение десяти дней,</w:t>
      </w:r>
      <w:r w:rsidRPr="00AD69D1">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AD69D1">
        <w:t>.</w:t>
      </w:r>
    </w:p>
    <w:p w14:paraId="1473DD74" w14:textId="77777777" w:rsidR="002E6602" w:rsidRPr="00AD69D1" w:rsidRDefault="002E6602" w:rsidP="00245A58">
      <w:pPr>
        <w:pStyle w:val="ad"/>
        <w:numPr>
          <w:ilvl w:val="0"/>
          <w:numId w:val="7"/>
        </w:numPr>
        <w:jc w:val="both"/>
      </w:pPr>
      <w:r w:rsidRPr="00AD69D1">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FC69096" w:rsidR="003D1C41" w:rsidRPr="00AD69D1" w:rsidRDefault="00F2282F">
      <w:pPr>
        <w:pStyle w:val="a4"/>
      </w:pPr>
      <w:r w:rsidRPr="00AD69D1">
        <w:t>3.1.</w:t>
      </w:r>
      <w:r w:rsidR="009F764E" w:rsidRPr="00AD69D1">
        <w:t>5</w:t>
      </w:r>
      <w:r w:rsidR="003D1C41" w:rsidRPr="00AD69D1">
        <w:t>.</w:t>
      </w:r>
      <w:r w:rsidR="00ED6D01" w:rsidRPr="00AD69D1">
        <w:t xml:space="preserve"> </w:t>
      </w:r>
      <w:r w:rsidR="003D1C41" w:rsidRPr="00AD69D1">
        <w:t>Незамедлительно информир</w:t>
      </w:r>
      <w:r w:rsidR="00531F3C" w:rsidRPr="00AD69D1">
        <w:t>овать Заказчика об обнаруженной</w:t>
      </w:r>
      <w:r w:rsidR="003D1C41" w:rsidRPr="00AD69D1">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2741D71" w:rsidR="003D1C41" w:rsidRPr="00AD69D1" w:rsidRDefault="00F2282F">
      <w:pPr>
        <w:pStyle w:val="a4"/>
      </w:pPr>
      <w:r w:rsidRPr="00AD69D1">
        <w:t>3.1.</w:t>
      </w:r>
      <w:r w:rsidR="009F764E" w:rsidRPr="00AD69D1">
        <w:t>6</w:t>
      </w:r>
      <w:r w:rsidR="003D1C41" w:rsidRPr="00AD69D1">
        <w:t>.</w:t>
      </w:r>
      <w:r w:rsidR="00ED6D01" w:rsidRPr="00AD69D1">
        <w:t xml:space="preserve"> </w:t>
      </w:r>
      <w:r w:rsidR="003D1C41" w:rsidRPr="00AD69D1">
        <w:t>Передать Заказчику результат выполненных работ в сроки и в порядке, предусмотренные настоящим договором;</w:t>
      </w:r>
    </w:p>
    <w:p w14:paraId="1473DD77" w14:textId="1D3B476F" w:rsidR="003D1C41" w:rsidRPr="00AD69D1" w:rsidRDefault="00F2282F" w:rsidP="00A26BE8">
      <w:pPr>
        <w:pStyle w:val="a4"/>
      </w:pPr>
      <w:r w:rsidRPr="00AD69D1">
        <w:t>3.1.</w:t>
      </w:r>
      <w:r w:rsidR="009F764E" w:rsidRPr="00AD69D1">
        <w:t>7</w:t>
      </w:r>
      <w:r w:rsidR="003D1C41" w:rsidRPr="00AD69D1">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A56977" w:rsidRPr="00AD69D1">
        <w:t>в сроки,</w:t>
      </w:r>
      <w:r w:rsidR="003D1C41" w:rsidRPr="00AD69D1">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0412F459" w:rsidR="003D1C41" w:rsidRPr="00AD69D1" w:rsidRDefault="00F2282F">
      <w:pPr>
        <w:pStyle w:val="a4"/>
      </w:pPr>
      <w:r w:rsidRPr="00AD69D1">
        <w:t>3.1.</w:t>
      </w:r>
      <w:r w:rsidR="009F764E" w:rsidRPr="00AD69D1">
        <w:t>8</w:t>
      </w:r>
      <w:r w:rsidR="003D1C41" w:rsidRPr="00AD69D1">
        <w:t>.</w:t>
      </w:r>
      <w:r w:rsidR="00ED6D01" w:rsidRPr="00AD69D1">
        <w:t xml:space="preserve"> </w:t>
      </w:r>
      <w:r w:rsidR="003D1C41" w:rsidRPr="00AD69D1">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84F8A91" w:rsidR="003D1C41" w:rsidRPr="00AD69D1" w:rsidRDefault="003D1C41">
      <w:pPr>
        <w:pStyle w:val="a4"/>
      </w:pPr>
      <w:r w:rsidRPr="00AD69D1">
        <w:t>3.1.</w:t>
      </w:r>
      <w:r w:rsidR="009F764E" w:rsidRPr="00AD69D1">
        <w:t>9</w:t>
      </w:r>
      <w:r w:rsidRPr="00AD69D1">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AD69D1">
        <w:t>.</w:t>
      </w:r>
      <w:r w:rsidRPr="00AD69D1">
        <w:t xml:space="preserve"> </w:t>
      </w:r>
    </w:p>
    <w:p w14:paraId="7E4B93A4" w14:textId="034DE4CE" w:rsidR="00F2282F" w:rsidRPr="00AD69D1" w:rsidRDefault="00034D3D" w:rsidP="00314781">
      <w:pPr>
        <w:pStyle w:val="a4"/>
      </w:pPr>
      <w:r w:rsidRPr="00AD69D1">
        <w:t>3.1.1</w:t>
      </w:r>
      <w:r w:rsidR="00090B9F" w:rsidRPr="00AD69D1">
        <w:t>0</w:t>
      </w:r>
      <w:r w:rsidRPr="00AD69D1">
        <w:t xml:space="preserve">. </w:t>
      </w:r>
      <w:r w:rsidR="00314781" w:rsidRPr="00AD69D1">
        <w:t>Обеспечить ведение исполнительной документации при выполнении работ</w:t>
      </w:r>
      <w:r w:rsidR="00F2282F" w:rsidRPr="00AD69D1">
        <w:t xml:space="preserve">,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w:t>
      </w:r>
      <w:r w:rsidR="00F2282F" w:rsidRPr="00AD69D1">
        <w:lastRenderedPageBreak/>
        <w:t>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5D109210" w:rsidR="00314781" w:rsidRPr="00AD69D1" w:rsidRDefault="00314781" w:rsidP="00314781">
      <w:pPr>
        <w:pStyle w:val="a4"/>
      </w:pPr>
      <w:r w:rsidRPr="00AD69D1">
        <w:rPr>
          <w:b/>
          <w:bCs/>
        </w:rPr>
        <w:t xml:space="preserve">«Исполнительная документация» </w:t>
      </w:r>
      <w:r w:rsidRPr="00AD69D1">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24D036DD" w:rsidR="003D1C41" w:rsidRPr="00AD69D1" w:rsidRDefault="00F2282F" w:rsidP="00C8646E">
      <w:pPr>
        <w:jc w:val="both"/>
      </w:pPr>
      <w:r w:rsidRPr="00AD69D1">
        <w:t>3.1.1</w:t>
      </w:r>
      <w:r w:rsidR="00090B9F" w:rsidRPr="00AD69D1">
        <w:t>1</w:t>
      </w:r>
      <w:r w:rsidR="00314781" w:rsidRPr="00AD69D1">
        <w:t xml:space="preserve">. </w:t>
      </w:r>
      <w:r w:rsidR="00034D3D" w:rsidRPr="00AD69D1">
        <w:t>Согласовывать с</w:t>
      </w:r>
      <w:r w:rsidR="003D1C41" w:rsidRPr="00AD69D1">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32D3EA80" w:rsidR="00F6291F" w:rsidRPr="00AD69D1" w:rsidRDefault="004B1769" w:rsidP="00FA4EC4">
      <w:pPr>
        <w:pStyle w:val="Style7"/>
        <w:widowControl/>
        <w:tabs>
          <w:tab w:val="left" w:pos="1421"/>
        </w:tabs>
        <w:spacing w:line="240" w:lineRule="auto"/>
        <w:ind w:firstLine="0"/>
      </w:pPr>
      <w:r w:rsidRPr="00AD69D1">
        <w:t>3.1.1</w:t>
      </w:r>
      <w:r w:rsidR="00090B9F" w:rsidRPr="00AD69D1">
        <w:t>2</w:t>
      </w:r>
      <w:r w:rsidRPr="00AD69D1">
        <w:t>.</w:t>
      </w:r>
      <w:r w:rsidR="00ED6D01" w:rsidRPr="00AD69D1">
        <w:t xml:space="preserve">  </w:t>
      </w:r>
      <w:r w:rsidRPr="00AD69D1">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2A33D038" w:rsidR="002E6602" w:rsidRPr="00AD69D1" w:rsidRDefault="002E6602" w:rsidP="00FA4EC4">
      <w:pPr>
        <w:pStyle w:val="Style7"/>
        <w:widowControl/>
        <w:tabs>
          <w:tab w:val="left" w:pos="1421"/>
        </w:tabs>
        <w:spacing w:line="240" w:lineRule="auto"/>
        <w:ind w:firstLine="0"/>
      </w:pPr>
      <w:r w:rsidRPr="00AD69D1">
        <w:t>3.1.1</w:t>
      </w:r>
      <w:r w:rsidR="00090B9F" w:rsidRPr="00AD69D1">
        <w:t>3</w:t>
      </w:r>
      <w:r w:rsidRPr="00AD69D1">
        <w:t>. Ежемесячно, предоставлять Заказчику отчет об использовании давальческих материалов (в объеме и количестве).</w:t>
      </w:r>
    </w:p>
    <w:p w14:paraId="1473DD7E" w14:textId="274A0BC8" w:rsidR="003012CB" w:rsidRPr="00AD69D1" w:rsidRDefault="003012CB" w:rsidP="00FA4EC4">
      <w:pPr>
        <w:pStyle w:val="Style7"/>
        <w:widowControl/>
        <w:tabs>
          <w:tab w:val="left" w:pos="1421"/>
        </w:tabs>
        <w:spacing w:line="240" w:lineRule="auto"/>
        <w:ind w:firstLine="0"/>
      </w:pPr>
      <w:r w:rsidRPr="00AD69D1">
        <w:rPr>
          <w:iCs/>
        </w:rPr>
        <w:t>3.1.1</w:t>
      </w:r>
      <w:r w:rsidR="00090B9F" w:rsidRPr="00AD69D1">
        <w:rPr>
          <w:iCs/>
        </w:rPr>
        <w:t>4</w:t>
      </w:r>
      <w:r w:rsidRPr="00AD69D1">
        <w:rPr>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373B52D" w:rsidR="00402DA9" w:rsidRPr="00AD69D1" w:rsidRDefault="00402DA9" w:rsidP="00402DA9">
      <w:pPr>
        <w:jc w:val="both"/>
      </w:pPr>
      <w:r w:rsidRPr="00AD69D1">
        <w:t>3.1.1</w:t>
      </w:r>
      <w:r w:rsidR="00090B9F" w:rsidRPr="00AD69D1">
        <w:t>5</w:t>
      </w:r>
      <w:r w:rsidRPr="00AD69D1">
        <w:t xml:space="preserve"> </w:t>
      </w:r>
      <w:r w:rsidRPr="00AD69D1">
        <w:tab/>
        <w:t>В период действия Договора и в течение</w:t>
      </w:r>
      <w:r w:rsidR="00090B9F" w:rsidRPr="00AD69D1">
        <w:t xml:space="preserve"> </w:t>
      </w:r>
      <w:r w:rsidRPr="00AD69D1">
        <w:t xml:space="preserve">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30C4D83B" w:rsidR="00402DA9" w:rsidRPr="00AD69D1" w:rsidRDefault="00402DA9" w:rsidP="00402DA9">
      <w:pPr>
        <w:jc w:val="both"/>
      </w:pPr>
      <w:r w:rsidRPr="00AD69D1">
        <w:t>3.1.1</w:t>
      </w:r>
      <w:r w:rsidR="00090B9F" w:rsidRPr="00AD69D1">
        <w:t>6</w:t>
      </w:r>
      <w:r w:rsidRPr="00AD69D1">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1D88BCD4" w:rsidR="00402DA9" w:rsidRPr="00AD69D1" w:rsidRDefault="00402DA9" w:rsidP="00402DA9">
      <w:pPr>
        <w:jc w:val="both"/>
      </w:pPr>
      <w:r w:rsidRPr="00AD69D1">
        <w:t>3.1.1</w:t>
      </w:r>
      <w:r w:rsidR="00090B9F" w:rsidRPr="00AD69D1">
        <w:t>7</w:t>
      </w:r>
      <w:r w:rsidRPr="00AD69D1">
        <w:t xml:space="preserve">.В случае, если у </w:t>
      </w:r>
      <w:r w:rsidR="00090B9F" w:rsidRPr="00AD69D1">
        <w:t>Заказ</w:t>
      </w:r>
      <w:r w:rsidRPr="00AD69D1">
        <w:t>чика есть основания полагать, что Подрядчик нарушил обязательство, указанное в 3.1.1</w:t>
      </w:r>
      <w:r w:rsidR="00090B9F" w:rsidRPr="00AD69D1">
        <w:t>5</w:t>
      </w:r>
      <w:r w:rsidRPr="00AD69D1">
        <w:t>-3.1.</w:t>
      </w:r>
      <w:r w:rsidR="00D30EF6" w:rsidRPr="00AD69D1">
        <w:t>1</w:t>
      </w:r>
      <w:r w:rsidR="00090B9F" w:rsidRPr="00AD69D1">
        <w:t>6</w:t>
      </w:r>
      <w:r w:rsidRPr="00AD69D1">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270DEC8C" w:rsidR="00402DA9" w:rsidRPr="00AD69D1" w:rsidRDefault="00402DA9" w:rsidP="00402DA9">
      <w:pPr>
        <w:jc w:val="both"/>
      </w:pPr>
      <w:r w:rsidRPr="00AD69D1">
        <w:t>3.1.</w:t>
      </w:r>
      <w:r w:rsidR="00F2282F" w:rsidRPr="00AD69D1">
        <w:t>1</w:t>
      </w:r>
      <w:r w:rsidR="00090B9F" w:rsidRPr="00AD69D1">
        <w:t>8</w:t>
      </w:r>
      <w:r w:rsidRPr="00AD69D1">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01087538" w:rsidR="00402DA9" w:rsidRPr="00AD69D1" w:rsidRDefault="00402DA9" w:rsidP="00402DA9">
      <w:pPr>
        <w:jc w:val="both"/>
      </w:pPr>
      <w:r w:rsidRPr="00AD69D1">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1F94FA5F" w:rsidR="00E46321" w:rsidRPr="00AD69D1" w:rsidRDefault="00695FEE" w:rsidP="00E46321">
      <w:pPr>
        <w:jc w:val="both"/>
      </w:pPr>
      <w:r w:rsidRPr="00AD69D1">
        <w:t>3.1.</w:t>
      </w:r>
      <w:r w:rsidR="00090B9F" w:rsidRPr="00AD69D1">
        <w:t>19</w:t>
      </w:r>
      <w:r w:rsidRPr="00AD69D1">
        <w:t xml:space="preserve">. </w:t>
      </w:r>
      <w:r w:rsidR="00E46321" w:rsidRPr="00AD69D1">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090B9F" w:rsidRPr="00AD69D1">
        <w:t xml:space="preserve"> 5</w:t>
      </w:r>
      <w:r w:rsidR="00E46321" w:rsidRPr="00AD69D1">
        <w:t xml:space="preserve">). За несоблюдение положений  Соглашения (Приложение № </w:t>
      </w:r>
      <w:r w:rsidR="00090B9F" w:rsidRPr="00AD69D1">
        <w:t>5</w:t>
      </w:r>
      <w:r w:rsidR="00E46321" w:rsidRPr="00AD69D1">
        <w:t xml:space="preserve"> ) – Подрядчик несет </w:t>
      </w:r>
      <w:r w:rsidR="00E46321" w:rsidRPr="00AD69D1">
        <w:lastRenderedPageBreak/>
        <w:t>ответственность, предусмотренную Разделом 7 Приложения №</w:t>
      </w:r>
      <w:r w:rsidR="00090B9F" w:rsidRPr="00AD69D1">
        <w:t xml:space="preserve"> 5</w:t>
      </w:r>
      <w:r w:rsidR="00E46321" w:rsidRPr="00AD69D1">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C1C0453" w14:textId="7EBD6CBA" w:rsidR="00E46321" w:rsidRPr="00AD69D1" w:rsidRDefault="00695FEE" w:rsidP="00E46321">
      <w:pPr>
        <w:jc w:val="both"/>
      </w:pPr>
      <w:r w:rsidRPr="00AD69D1">
        <w:t>3.1.2</w:t>
      </w:r>
      <w:r w:rsidR="00F2282F" w:rsidRPr="00AD69D1">
        <w:t>1</w:t>
      </w:r>
      <w:r w:rsidRPr="00AD69D1">
        <w:t xml:space="preserve">. </w:t>
      </w:r>
      <w:r w:rsidR="00E46321" w:rsidRPr="00AD69D1">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090B9F" w:rsidRPr="00AD69D1">
        <w:t xml:space="preserve"> 6</w:t>
      </w:r>
      <w:r w:rsidR="00E46321" w:rsidRPr="00AD69D1">
        <w:t xml:space="preserve">). </w:t>
      </w:r>
    </w:p>
    <w:p w14:paraId="551A7307" w14:textId="3B5C81E5" w:rsidR="00695FEE" w:rsidRPr="00AD69D1" w:rsidRDefault="00E46321" w:rsidP="00E46321">
      <w:pPr>
        <w:tabs>
          <w:tab w:val="left" w:pos="1134"/>
        </w:tabs>
        <w:jc w:val="both"/>
      </w:pPr>
      <w:r w:rsidRPr="00AD69D1">
        <w:t xml:space="preserve"> За несоблюдение положений  Соглашения (Приложение № </w:t>
      </w:r>
      <w:r w:rsidR="00090B9F" w:rsidRPr="00AD69D1">
        <w:t>6</w:t>
      </w:r>
      <w:r w:rsidRPr="00AD69D1">
        <w:t xml:space="preserve"> ) – Подрядчик несет ответственность, предусмотренную Разделом 7 Приложения № </w:t>
      </w:r>
      <w:r w:rsidR="00090B9F" w:rsidRPr="00AD69D1">
        <w:t>5</w:t>
      </w:r>
      <w:r w:rsidRPr="00AD69D1">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2ACA7141" w:rsidR="00695FEE" w:rsidRPr="00AD69D1" w:rsidRDefault="00695FEE" w:rsidP="00531F3C">
      <w:pPr>
        <w:jc w:val="both"/>
        <w:rPr>
          <w:bCs/>
        </w:rPr>
      </w:pPr>
      <w:r w:rsidRPr="00AD69D1">
        <w:t>3.1.2</w:t>
      </w:r>
      <w:r w:rsidR="00F2282F" w:rsidRPr="00AD69D1">
        <w:t>2</w:t>
      </w:r>
      <w:r w:rsidRPr="00AD69D1">
        <w:t>.</w:t>
      </w:r>
      <w:r w:rsidRPr="00AD69D1">
        <w:rPr>
          <w:sz w:val="22"/>
          <w:szCs w:val="22"/>
        </w:rPr>
        <w:t xml:space="preserve"> </w:t>
      </w:r>
      <w:r w:rsidRPr="00AD69D1">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AD69D1">
        <w:rPr>
          <w:b/>
          <w:bCs/>
        </w:rPr>
        <w:t>«Происшествие»</w:t>
      </w:r>
      <w:r w:rsidRPr="00AD69D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A56977" w:rsidRPr="00AD69D1">
        <w:t>произошел перевод</w:t>
      </w:r>
      <w:r w:rsidRPr="00AD69D1">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33E7EB1D" w:rsidR="00695FEE" w:rsidRPr="00AD69D1" w:rsidRDefault="00695FEE" w:rsidP="00531F3C">
      <w:pPr>
        <w:jc w:val="both"/>
      </w:pPr>
      <w:r w:rsidRPr="00AD69D1">
        <w:t>3.1.2</w:t>
      </w:r>
      <w:r w:rsidR="00F2282F" w:rsidRPr="00AD69D1">
        <w:t>3</w:t>
      </w:r>
      <w:r w:rsidRPr="00AD69D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291FC50" w:rsidR="00695FEE" w:rsidRPr="00AD69D1" w:rsidRDefault="00695FEE" w:rsidP="00531F3C">
      <w:pPr>
        <w:jc w:val="both"/>
      </w:pPr>
      <w:r w:rsidRPr="00AD69D1">
        <w:t>3.1.2</w:t>
      </w:r>
      <w:r w:rsidR="00F2282F" w:rsidRPr="00AD69D1">
        <w:t>4</w:t>
      </w:r>
      <w:r w:rsidRPr="00AD69D1">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19B45AA" w14:textId="03A66A9D" w:rsidR="00531F3C" w:rsidRPr="00AD69D1" w:rsidRDefault="00F2282F" w:rsidP="00E46321">
      <w:pPr>
        <w:pStyle w:val="RUS111"/>
        <w:tabs>
          <w:tab w:val="clear" w:pos="360"/>
        </w:tabs>
        <w:spacing w:after="0"/>
        <w:rPr>
          <w:rFonts w:ascii="Times New Roman" w:hAnsi="Times New Roman" w:cs="Times New Roman"/>
          <w:bCs w:val="0"/>
          <w:sz w:val="24"/>
          <w:szCs w:val="24"/>
        </w:rPr>
      </w:pPr>
      <w:r w:rsidRPr="00AD69D1">
        <w:rPr>
          <w:rFonts w:ascii="Times New Roman" w:eastAsia="Times New Roman" w:hAnsi="Times New Roman" w:cs="Times New Roman"/>
          <w:sz w:val="24"/>
          <w:szCs w:val="24"/>
        </w:rPr>
        <w:t>3.1.25</w:t>
      </w:r>
      <w:r w:rsidR="00531F3C" w:rsidRPr="00AD69D1">
        <w:rPr>
          <w:rFonts w:ascii="Times New Roman" w:eastAsia="Times New Roman" w:hAnsi="Times New Roman" w:cs="Times New Roman"/>
          <w:sz w:val="24"/>
          <w:szCs w:val="24"/>
        </w:rPr>
        <w:t xml:space="preserve">. </w:t>
      </w:r>
      <w:r w:rsidR="001D4FB1" w:rsidRPr="00AD69D1">
        <w:rPr>
          <w:rFonts w:ascii="Times New Roman" w:hAnsi="Times New Roman" w:cs="Times New Roman"/>
          <w:sz w:val="24"/>
          <w:szCs w:val="24"/>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090B9F" w:rsidRPr="00AD69D1">
        <w:rPr>
          <w:rFonts w:ascii="Times New Roman" w:hAnsi="Times New Roman" w:cs="Times New Roman"/>
          <w:sz w:val="24"/>
          <w:szCs w:val="24"/>
        </w:rPr>
        <w:t>9</w:t>
      </w:r>
      <w:r w:rsidR="001D4FB1" w:rsidRPr="00AD69D1">
        <w:rPr>
          <w:rFonts w:ascii="Times New Roman" w:hAnsi="Times New Roman" w:cs="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090B9F" w:rsidRPr="00AD69D1">
        <w:rPr>
          <w:rFonts w:ascii="Times New Roman" w:hAnsi="Times New Roman" w:cs="Times New Roman"/>
          <w:sz w:val="24"/>
          <w:szCs w:val="24"/>
        </w:rPr>
        <w:t>5</w:t>
      </w:r>
      <w:r w:rsidR="001D4FB1" w:rsidRPr="00AD69D1">
        <w:rPr>
          <w:rFonts w:ascii="Times New Roman" w:hAnsi="Times New Roman" w:cs="Times New Roman"/>
          <w:sz w:val="24"/>
          <w:szCs w:val="24"/>
        </w:rPr>
        <w:t xml:space="preserve"> к Договору.</w:t>
      </w:r>
    </w:p>
    <w:p w14:paraId="72632324" w14:textId="77777777" w:rsidR="00695FEE" w:rsidRPr="00AD69D1" w:rsidRDefault="00695FEE" w:rsidP="00402DA9">
      <w:pPr>
        <w:jc w:val="both"/>
      </w:pPr>
    </w:p>
    <w:p w14:paraId="1473DD81" w14:textId="77777777" w:rsidR="003D1C41" w:rsidRPr="00AD69D1" w:rsidRDefault="003D1C41" w:rsidP="00245A58">
      <w:pPr>
        <w:pStyle w:val="a4"/>
        <w:numPr>
          <w:ilvl w:val="1"/>
          <w:numId w:val="5"/>
        </w:numPr>
        <w:rPr>
          <w:b/>
          <w:bCs/>
          <w:u w:val="single"/>
        </w:rPr>
      </w:pPr>
      <w:r w:rsidRPr="00AD69D1">
        <w:rPr>
          <w:b/>
          <w:bCs/>
          <w:u w:val="single"/>
        </w:rPr>
        <w:t xml:space="preserve">Заказчик обязуется: </w:t>
      </w:r>
    </w:p>
    <w:p w14:paraId="1473DD82" w14:textId="5BEC0E47" w:rsidR="00753545" w:rsidRPr="00AD69D1" w:rsidRDefault="00753545" w:rsidP="005D651B">
      <w:pPr>
        <w:pStyle w:val="a4"/>
        <w:tabs>
          <w:tab w:val="num" w:pos="360"/>
        </w:tabs>
        <w:ind w:firstLine="349"/>
      </w:pPr>
      <w:r w:rsidRPr="00AD69D1">
        <w:t xml:space="preserve">3.2.1. </w:t>
      </w:r>
      <w:r w:rsidR="005D651B" w:rsidRPr="00AD69D1">
        <w:t>Передать Подрядчику необходимую для выполнения работ техническую документацию в соответствии с требованиями каждой конкретной заявки;</w:t>
      </w:r>
    </w:p>
    <w:p w14:paraId="1473DD83" w14:textId="47E21279" w:rsidR="003D1C41" w:rsidRPr="00AD69D1" w:rsidRDefault="003D1C41">
      <w:pPr>
        <w:pStyle w:val="a4"/>
        <w:rPr>
          <w:iCs/>
        </w:rPr>
      </w:pPr>
      <w:r w:rsidRPr="00AD69D1">
        <w:rPr>
          <w:iCs/>
        </w:rPr>
        <w:t>3.2.2.</w:t>
      </w:r>
      <w:r w:rsidR="00531F3C" w:rsidRPr="00AD69D1">
        <w:rPr>
          <w:iCs/>
        </w:rPr>
        <w:t xml:space="preserve"> </w:t>
      </w:r>
      <w:r w:rsidRPr="00AD69D1">
        <w:rPr>
          <w:iCs/>
        </w:rPr>
        <w:t>Своевременно обеспечить готовность объекта к ремонту, предоставить его Подрядчику для выполнения работ;</w:t>
      </w:r>
    </w:p>
    <w:p w14:paraId="1473DD84" w14:textId="010F4BF7" w:rsidR="003D1C41" w:rsidRPr="00AD69D1" w:rsidRDefault="003D1C41">
      <w:pPr>
        <w:pStyle w:val="a4"/>
        <w:rPr>
          <w:iCs/>
        </w:rPr>
      </w:pPr>
      <w:r w:rsidRPr="00AD69D1">
        <w:rPr>
          <w:iCs/>
        </w:rPr>
        <w:t>3.2.3.</w:t>
      </w:r>
      <w:r w:rsidR="00531F3C" w:rsidRPr="00AD69D1">
        <w:rPr>
          <w:iCs/>
        </w:rPr>
        <w:t xml:space="preserve"> </w:t>
      </w:r>
      <w:r w:rsidRPr="00AD69D1">
        <w:rPr>
          <w:iCs/>
        </w:rPr>
        <w:t>Обеспечит</w:t>
      </w:r>
      <w:r w:rsidR="00531F3C" w:rsidRPr="00AD69D1">
        <w:rPr>
          <w:iCs/>
        </w:rPr>
        <w:t>ь доступ персоналу Подрядчика в</w:t>
      </w:r>
      <w:r w:rsidRPr="00AD69D1">
        <w:rPr>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5" w14:textId="259A482E" w:rsidR="003D1C41" w:rsidRPr="00AD69D1" w:rsidRDefault="003D1C41">
      <w:pPr>
        <w:pStyle w:val="a4"/>
      </w:pPr>
      <w:r w:rsidRPr="00AD69D1">
        <w:rPr>
          <w:iCs/>
        </w:rPr>
        <w:t xml:space="preserve"> 3.2.4.</w:t>
      </w:r>
      <w:r w:rsidR="00531F3C" w:rsidRPr="00AD69D1">
        <w:rPr>
          <w:iCs/>
        </w:rPr>
        <w:t xml:space="preserve"> </w:t>
      </w:r>
      <w:r w:rsidRPr="00AD69D1">
        <w:rPr>
          <w:iCs/>
        </w:rPr>
        <w:t>Обеспечить</w:t>
      </w:r>
      <w:r w:rsidRPr="00AD69D1">
        <w:t xml:space="preserve"> </w:t>
      </w:r>
      <w:r w:rsidRPr="00AD69D1">
        <w:rPr>
          <w:iCs/>
        </w:rPr>
        <w:t>выполнение работ материалами, в том числе деталями и конструкциями;</w:t>
      </w:r>
    </w:p>
    <w:p w14:paraId="1473DD86" w14:textId="1E52FB6F" w:rsidR="003D1C41" w:rsidRPr="00AD69D1" w:rsidRDefault="003D1C41">
      <w:pPr>
        <w:pStyle w:val="a4"/>
      </w:pPr>
      <w:r w:rsidRPr="00AD69D1">
        <w:t>3.2.5.</w:t>
      </w:r>
      <w:r w:rsidR="00531F3C" w:rsidRPr="00AD69D1">
        <w:t xml:space="preserve"> </w:t>
      </w:r>
      <w:r w:rsidRPr="00AD69D1">
        <w:t xml:space="preserve">Осуществлять контроль и надзор за ходом и качеством выполняемых работ, соблюдением сроков их выполнения, предусмотренных </w:t>
      </w:r>
      <w:r w:rsidR="00D10C60" w:rsidRPr="00AD69D1">
        <w:t>настоящим договором</w:t>
      </w:r>
      <w:r w:rsidR="00892A34" w:rsidRPr="00AD69D1">
        <w:t xml:space="preserve">, </w:t>
      </w:r>
      <w:r w:rsidRPr="00AD69D1">
        <w:t>правильностью использования Подрядчиком материалов Заказчика;</w:t>
      </w:r>
    </w:p>
    <w:p w14:paraId="1473DD87" w14:textId="2D0330A7" w:rsidR="003D1C41" w:rsidRPr="00AD69D1" w:rsidRDefault="005A0EB8" w:rsidP="00510F50">
      <w:pPr>
        <w:pStyle w:val="a4"/>
        <w:rPr>
          <w:iCs/>
        </w:rPr>
      </w:pPr>
      <w:r w:rsidRPr="00AD69D1">
        <w:t xml:space="preserve">3.2.6. </w:t>
      </w:r>
      <w:bookmarkStart w:id="0" w:name="_Ref278358884"/>
      <w:r w:rsidR="003D1C41" w:rsidRPr="00AD69D1">
        <w:rPr>
          <w:iCs/>
        </w:rPr>
        <w:t>Заявить Подрядчику о выявленных при осуществлении контроля</w:t>
      </w:r>
      <w:r w:rsidR="00531F3C" w:rsidRPr="00AD69D1">
        <w:rPr>
          <w:iCs/>
        </w:rPr>
        <w:t xml:space="preserve"> и надзора за выполнением работ</w:t>
      </w:r>
      <w:r w:rsidR="003D1C41" w:rsidRPr="00AD69D1">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w:t>
      </w:r>
      <w:r w:rsidR="003D1C41" w:rsidRPr="00AD69D1">
        <w:rPr>
          <w:iCs/>
        </w:rPr>
        <w:lastRenderedPageBreak/>
        <w:t>фиксируются Заказчико</w:t>
      </w:r>
      <w:r w:rsidR="00531F3C" w:rsidRPr="00AD69D1">
        <w:rPr>
          <w:iCs/>
        </w:rPr>
        <w:t xml:space="preserve">м в акте, который утверждается </w:t>
      </w:r>
      <w:r w:rsidR="003D1C41" w:rsidRPr="00AD69D1">
        <w:rPr>
          <w:iCs/>
        </w:rPr>
        <w:t xml:space="preserve">директором филиала </w:t>
      </w:r>
      <w:r w:rsidR="00425FC0" w:rsidRPr="00AD69D1">
        <w:rPr>
          <w:iCs/>
        </w:rPr>
        <w:t>Заказчика</w:t>
      </w:r>
      <w:r w:rsidR="003D1C41" w:rsidRPr="00AD69D1">
        <w:rPr>
          <w:iCs/>
        </w:rPr>
        <w:t xml:space="preserve"> </w:t>
      </w:r>
      <w:r w:rsidR="00892A34" w:rsidRPr="00AD69D1">
        <w:rPr>
          <w:iCs/>
        </w:rPr>
        <w:t xml:space="preserve">ООО «ЕвроСибЭнерго-Гидрогенерация» «Братская ГЭС» </w:t>
      </w:r>
      <w:r w:rsidR="003D1C41" w:rsidRPr="00AD69D1">
        <w:rPr>
          <w:iCs/>
        </w:rPr>
        <w:t xml:space="preserve"> или </w:t>
      </w:r>
      <w:r w:rsidR="00866657" w:rsidRPr="00AD69D1">
        <w:rPr>
          <w:iCs/>
        </w:rPr>
        <w:t>иным уполномоченным</w:t>
      </w:r>
      <w:r w:rsidR="003D1C41" w:rsidRPr="00AD69D1">
        <w:rPr>
          <w:iCs/>
        </w:rPr>
        <w:t>. Указанный акт направляется Подрядчику для согласования сроков устранения недостатков;</w:t>
      </w:r>
      <w:bookmarkEnd w:id="0"/>
    </w:p>
    <w:p w14:paraId="1473DD88" w14:textId="0AEC0199" w:rsidR="003D1C41" w:rsidRPr="00AD69D1" w:rsidRDefault="00531F3C">
      <w:pPr>
        <w:pStyle w:val="a4"/>
      </w:pPr>
      <w:r w:rsidRPr="00AD69D1">
        <w:t xml:space="preserve">3.2.7. </w:t>
      </w:r>
      <w:r w:rsidR="003D1C41" w:rsidRPr="00AD69D1">
        <w:t>Своевременно принять выполненные Подрядчиком работы</w:t>
      </w:r>
      <w:r w:rsidR="00BB1189" w:rsidRPr="00AD69D1">
        <w:t>,</w:t>
      </w:r>
      <w:r w:rsidR="003D1C41" w:rsidRPr="00AD69D1">
        <w:t xml:space="preserve"> в соответствии с условиями настоящего договора;</w:t>
      </w:r>
    </w:p>
    <w:p w14:paraId="1473DD89" w14:textId="1B060DB8" w:rsidR="003D1C41" w:rsidRPr="00AD69D1" w:rsidRDefault="003D1C41">
      <w:pPr>
        <w:pStyle w:val="a4"/>
      </w:pPr>
      <w:r w:rsidRPr="00AD69D1">
        <w:t>3.2.8.</w:t>
      </w:r>
      <w:r w:rsidR="00531F3C" w:rsidRPr="00AD69D1">
        <w:t xml:space="preserve"> </w:t>
      </w:r>
      <w:r w:rsidRPr="00AD69D1">
        <w:t>Оплатить стоимость выполненных работ в порядке и на условиях настоящего договора.</w:t>
      </w:r>
    </w:p>
    <w:p w14:paraId="1473DD8A" w14:textId="77777777" w:rsidR="006518BB" w:rsidRPr="00AD69D1"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AD69D1" w:rsidRDefault="003D1C41">
      <w:pPr>
        <w:pStyle w:val="a4"/>
        <w:jc w:val="center"/>
      </w:pPr>
      <w:r w:rsidRPr="00AD69D1">
        <w:rPr>
          <w:b/>
          <w:bCs/>
        </w:rPr>
        <w:t>4.</w:t>
      </w:r>
      <w:r w:rsidR="000148FB" w:rsidRPr="00AD69D1">
        <w:rPr>
          <w:b/>
          <w:bCs/>
        </w:rPr>
        <w:t xml:space="preserve"> </w:t>
      </w:r>
      <w:r w:rsidRPr="00AD69D1">
        <w:rPr>
          <w:b/>
          <w:bCs/>
        </w:rPr>
        <w:t>Сроки выполнения работ.</w:t>
      </w:r>
    </w:p>
    <w:p w14:paraId="1473DD8C" w14:textId="2F012AAD" w:rsidR="003D1C41" w:rsidRPr="00AD69D1" w:rsidRDefault="003D1C41" w:rsidP="002E54F6">
      <w:pPr>
        <w:pStyle w:val="a4"/>
        <w:ind w:left="90" w:firstLine="259"/>
        <w:rPr>
          <w:b/>
        </w:rPr>
      </w:pPr>
      <w:r w:rsidRPr="00AD69D1">
        <w:t>4.1.</w:t>
      </w:r>
      <w:r w:rsidR="00531F3C" w:rsidRPr="00AD69D1">
        <w:t xml:space="preserve"> </w:t>
      </w:r>
      <w:r w:rsidRPr="00AD69D1">
        <w:t xml:space="preserve">Работы, предусмотренные настоящим договором, должны быть выполнены </w:t>
      </w:r>
      <w:r w:rsidR="00BB1189" w:rsidRPr="00AD69D1">
        <w:t xml:space="preserve">Подрядчиком </w:t>
      </w:r>
      <w:r w:rsidRPr="00AD69D1">
        <w:t>в срок</w:t>
      </w:r>
      <w:r w:rsidR="00D10C60" w:rsidRPr="00AD69D1">
        <w:t xml:space="preserve"> </w:t>
      </w:r>
      <w:r w:rsidR="002E54F6" w:rsidRPr="00AD69D1">
        <w:rPr>
          <w:b/>
        </w:rPr>
        <w:t>с даты заключения договора по 31.12.202</w:t>
      </w:r>
      <w:r w:rsidR="004E3BAB">
        <w:rPr>
          <w:b/>
        </w:rPr>
        <w:t>4</w:t>
      </w:r>
      <w:r w:rsidR="002E54F6" w:rsidRPr="00AD69D1">
        <w:rPr>
          <w:b/>
        </w:rPr>
        <w:t xml:space="preserve"> г.</w:t>
      </w:r>
      <w:r w:rsidRPr="00AD69D1">
        <w:rPr>
          <w:b/>
        </w:rPr>
        <w:t xml:space="preserve"> </w:t>
      </w:r>
    </w:p>
    <w:p w14:paraId="0F980751" w14:textId="29AC9233" w:rsidR="00892A34" w:rsidRPr="00AD69D1" w:rsidRDefault="003D1C41" w:rsidP="00892A34">
      <w:pPr>
        <w:pStyle w:val="a4"/>
        <w:tabs>
          <w:tab w:val="num" w:pos="360"/>
        </w:tabs>
        <w:ind w:firstLine="349"/>
      </w:pPr>
      <w:r w:rsidRPr="00AD69D1">
        <w:t>4.</w:t>
      </w:r>
      <w:r w:rsidR="00892A34" w:rsidRPr="00AD69D1">
        <w:t>2</w:t>
      </w:r>
      <w:r w:rsidRPr="00AD69D1">
        <w:t>.</w:t>
      </w:r>
      <w:r w:rsidR="00892A34" w:rsidRPr="00AD69D1">
        <w:t xml:space="preserve"> Сроки выполнения отдельных этапов работ определяются каждой конкретной заявкой, являющейся  неотъемлемой частью настоящего договора . </w:t>
      </w:r>
    </w:p>
    <w:p w14:paraId="565D584F" w14:textId="77777777" w:rsidR="00892A34" w:rsidRPr="00AD69D1" w:rsidRDefault="00892A34" w:rsidP="00892A34">
      <w:pPr>
        <w:pStyle w:val="a4"/>
        <w:tabs>
          <w:tab w:val="num" w:pos="360"/>
        </w:tabs>
        <w:ind w:firstLine="349"/>
      </w:pPr>
      <w:r w:rsidRPr="00AD69D1">
        <w:t>4.3.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419F193D" w:rsidR="003D1C41" w:rsidRPr="00AD69D1" w:rsidRDefault="003D1C41" w:rsidP="00892A34">
      <w:pPr>
        <w:pStyle w:val="a4"/>
        <w:ind w:left="90"/>
      </w:pPr>
    </w:p>
    <w:p w14:paraId="1473DD91" w14:textId="77777777" w:rsidR="003D1C41" w:rsidRPr="00AD69D1" w:rsidRDefault="003D1C41">
      <w:pPr>
        <w:pStyle w:val="a4"/>
        <w:jc w:val="center"/>
        <w:rPr>
          <w:b/>
          <w:bCs/>
        </w:rPr>
      </w:pPr>
      <w:r w:rsidRPr="00AD69D1">
        <w:rPr>
          <w:b/>
          <w:bCs/>
        </w:rPr>
        <w:t>5.</w:t>
      </w:r>
      <w:r w:rsidR="000148FB" w:rsidRPr="00AD69D1">
        <w:rPr>
          <w:b/>
          <w:bCs/>
        </w:rPr>
        <w:t xml:space="preserve"> </w:t>
      </w:r>
      <w:r w:rsidRPr="00AD69D1">
        <w:rPr>
          <w:b/>
          <w:bCs/>
        </w:rPr>
        <w:t>Гарантии качества работ.</w:t>
      </w:r>
    </w:p>
    <w:p w14:paraId="1473DD92" w14:textId="77777777" w:rsidR="003D1C41" w:rsidRPr="00AD69D1" w:rsidRDefault="00034D3D" w:rsidP="00563055">
      <w:pPr>
        <w:pStyle w:val="a4"/>
      </w:pPr>
      <w:r w:rsidRPr="00AD69D1">
        <w:t xml:space="preserve">5.1. </w:t>
      </w:r>
      <w:r w:rsidR="003D1C41" w:rsidRPr="00AD69D1">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2ABFEE72" w:rsidR="003D1C41" w:rsidRPr="00AD69D1" w:rsidRDefault="00034D3D" w:rsidP="00563055">
      <w:pPr>
        <w:pStyle w:val="a4"/>
      </w:pPr>
      <w:r w:rsidRPr="00AD69D1">
        <w:t xml:space="preserve">5.2. </w:t>
      </w:r>
      <w:r w:rsidR="003D1C41" w:rsidRPr="00AD69D1">
        <w:t xml:space="preserve">Подрядчик гарантирует возможность эксплуатации результата выполненных работ в течение гарантийного срока, составляющего </w:t>
      </w:r>
      <w:r w:rsidR="00DA246E" w:rsidRPr="00AD69D1">
        <w:t xml:space="preserve">12 (Двенадцать) месяцев </w:t>
      </w:r>
      <w:r w:rsidR="003D1C41" w:rsidRPr="00AD69D1">
        <w:t xml:space="preserve">с даты подписания сторонами </w:t>
      </w:r>
      <w:r w:rsidR="00EE7BA7" w:rsidRPr="00AD69D1">
        <w:t>А</w:t>
      </w:r>
      <w:r w:rsidRPr="00AD69D1">
        <w:t>кта</w:t>
      </w:r>
      <w:r w:rsidR="00EE7BA7" w:rsidRPr="00AD69D1">
        <w:t xml:space="preserve"> о </w:t>
      </w:r>
      <w:r w:rsidR="003D1C41" w:rsidRPr="00AD69D1">
        <w:t>приемк</w:t>
      </w:r>
      <w:r w:rsidR="00EE7BA7" w:rsidRPr="00AD69D1">
        <w:t>е</w:t>
      </w:r>
      <w:r w:rsidR="003D1C41" w:rsidRPr="00AD69D1">
        <w:t xml:space="preserve"> </w:t>
      </w:r>
      <w:r w:rsidR="00EE7BA7" w:rsidRPr="00AD69D1">
        <w:t>выполненных</w:t>
      </w:r>
      <w:r w:rsidR="003D1C41" w:rsidRPr="00AD69D1">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AD69D1">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AD69D1">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AD69D1" w:rsidRDefault="003D1C41" w:rsidP="00245A58">
      <w:pPr>
        <w:pStyle w:val="a4"/>
        <w:numPr>
          <w:ilvl w:val="1"/>
          <w:numId w:val="8"/>
        </w:numPr>
        <w:tabs>
          <w:tab w:val="left" w:pos="0"/>
          <w:tab w:val="left" w:pos="426"/>
          <w:tab w:val="left" w:pos="851"/>
        </w:tabs>
        <w:ind w:left="0" w:firstLine="0"/>
      </w:pPr>
      <w:r w:rsidRPr="00AD69D1">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138B1B4" w:rsidR="009C1652" w:rsidRPr="00AD69D1" w:rsidRDefault="003D1C41" w:rsidP="00245A58">
      <w:pPr>
        <w:pStyle w:val="a4"/>
        <w:numPr>
          <w:ilvl w:val="1"/>
          <w:numId w:val="8"/>
        </w:numPr>
        <w:tabs>
          <w:tab w:val="left" w:pos="0"/>
          <w:tab w:val="left" w:pos="426"/>
        </w:tabs>
        <w:ind w:left="0" w:firstLine="0"/>
        <w:rPr>
          <w:i/>
        </w:rPr>
      </w:pPr>
      <w:r w:rsidRPr="00AD69D1">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AD69D1">
        <w:t xml:space="preserve">письменно </w:t>
      </w:r>
      <w:r w:rsidRPr="00AD69D1">
        <w:t>известить</w:t>
      </w:r>
      <w:r w:rsidR="009C1652" w:rsidRPr="00AD69D1">
        <w:t xml:space="preserve"> об этом</w:t>
      </w:r>
      <w:r w:rsidRPr="00AD69D1">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A56977" w:rsidRPr="00AD69D1">
        <w:t>претензий не</w:t>
      </w:r>
      <w:r w:rsidRPr="00AD69D1">
        <w:t xml:space="preserve"> позднее 3-х</w:t>
      </w:r>
      <w:r w:rsidR="009C1652" w:rsidRPr="00AD69D1">
        <w:t xml:space="preserve"> рабочих</w:t>
      </w:r>
      <w:r w:rsidRPr="00AD69D1">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AD69D1">
        <w:t xml:space="preserve"> </w:t>
      </w:r>
    </w:p>
    <w:p w14:paraId="1473DD97" w14:textId="042A16AE" w:rsidR="006E580D" w:rsidRPr="00AD69D1" w:rsidRDefault="006E580D" w:rsidP="00245A58">
      <w:pPr>
        <w:pStyle w:val="a4"/>
        <w:numPr>
          <w:ilvl w:val="1"/>
          <w:numId w:val="8"/>
        </w:numPr>
        <w:tabs>
          <w:tab w:val="left" w:pos="0"/>
          <w:tab w:val="left" w:pos="426"/>
        </w:tabs>
        <w:ind w:left="0" w:firstLine="0"/>
        <w:rPr>
          <w:i/>
        </w:rPr>
      </w:pPr>
      <w:r w:rsidRPr="00AD69D1">
        <w:rPr>
          <w:i/>
        </w:rPr>
        <w:t xml:space="preserve">В случае невозможности устранения недостатков </w:t>
      </w:r>
      <w:r w:rsidR="009C1652" w:rsidRPr="00AD69D1">
        <w:rPr>
          <w:i/>
        </w:rPr>
        <w:t>в</w:t>
      </w:r>
      <w:r w:rsidRPr="00AD69D1">
        <w:rPr>
          <w:i/>
        </w:rPr>
        <w:t xml:space="preserve"> месте нахождения </w:t>
      </w:r>
      <w:r w:rsidR="00A56977" w:rsidRPr="00AD69D1">
        <w:rPr>
          <w:i/>
        </w:rPr>
        <w:t xml:space="preserve">оборудования, </w:t>
      </w:r>
      <w:r w:rsidR="00DA246E" w:rsidRPr="00AD69D1">
        <w:rPr>
          <w:i/>
        </w:rPr>
        <w:t>Заказчик</w:t>
      </w:r>
      <w:r w:rsidRPr="00AD69D1">
        <w:rPr>
          <w:i/>
        </w:rPr>
        <w:t xml:space="preserve">  осуществляет доставку оборудования за свой счет до места проведения необходимого ремонта. </w:t>
      </w:r>
    </w:p>
    <w:p w14:paraId="1473DD98" w14:textId="7FA7E31E" w:rsidR="006E580D" w:rsidRPr="00AD69D1" w:rsidRDefault="006E580D" w:rsidP="00245A58">
      <w:pPr>
        <w:pStyle w:val="a4"/>
        <w:numPr>
          <w:ilvl w:val="1"/>
          <w:numId w:val="8"/>
        </w:numPr>
        <w:tabs>
          <w:tab w:val="left" w:pos="0"/>
          <w:tab w:val="left" w:pos="426"/>
        </w:tabs>
        <w:ind w:left="0" w:firstLine="0"/>
        <w:rPr>
          <w:i/>
        </w:rPr>
      </w:pPr>
      <w:r w:rsidRPr="00AD69D1">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sidRPr="00AD69D1">
        <w:rPr>
          <w:i/>
        </w:rPr>
        <w:t xml:space="preserve"> </w:t>
      </w:r>
    </w:p>
    <w:p w14:paraId="6A927DC7" w14:textId="77777777" w:rsidR="00983741" w:rsidRPr="00AD69D1" w:rsidRDefault="003D1C41" w:rsidP="00245A58">
      <w:pPr>
        <w:pStyle w:val="a4"/>
        <w:numPr>
          <w:ilvl w:val="1"/>
          <w:numId w:val="8"/>
        </w:numPr>
        <w:tabs>
          <w:tab w:val="left" w:pos="0"/>
          <w:tab w:val="num" w:pos="426"/>
        </w:tabs>
        <w:ind w:left="0" w:firstLine="0"/>
      </w:pPr>
      <w:r w:rsidRPr="00AD69D1">
        <w:rPr>
          <w:spacing w:val="-5"/>
          <w:sz w:val="23"/>
          <w:szCs w:val="23"/>
        </w:rPr>
        <w:t xml:space="preserve">Если </w:t>
      </w:r>
      <w:r w:rsidRPr="00AD69D1">
        <w:rPr>
          <w:sz w:val="23"/>
          <w:szCs w:val="23"/>
        </w:rPr>
        <w:t>П</w:t>
      </w:r>
      <w:r w:rsidR="00531F3C" w:rsidRPr="00AD69D1">
        <w:rPr>
          <w:spacing w:val="-5"/>
          <w:sz w:val="23"/>
          <w:szCs w:val="23"/>
        </w:rPr>
        <w:t xml:space="preserve">одрядчик </w:t>
      </w:r>
      <w:r w:rsidRPr="00AD69D1">
        <w:rPr>
          <w:spacing w:val="-5"/>
          <w:sz w:val="23"/>
          <w:szCs w:val="23"/>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AD69D1">
        <w:rPr>
          <w:sz w:val="23"/>
          <w:szCs w:val="23"/>
        </w:rPr>
        <w:t>П</w:t>
      </w:r>
      <w:r w:rsidR="00531F3C" w:rsidRPr="00AD69D1">
        <w:rPr>
          <w:spacing w:val="-5"/>
          <w:sz w:val="23"/>
          <w:szCs w:val="23"/>
        </w:rPr>
        <w:t>одрядчик</w:t>
      </w:r>
      <w:r w:rsidRPr="00AD69D1">
        <w:rPr>
          <w:spacing w:val="-5"/>
          <w:sz w:val="23"/>
          <w:szCs w:val="23"/>
        </w:rPr>
        <w:t xml:space="preserve"> обязан оплатить Заказчику все </w:t>
      </w:r>
      <w:r w:rsidR="00897944" w:rsidRPr="00AD69D1">
        <w:rPr>
          <w:spacing w:val="-5"/>
          <w:sz w:val="23"/>
          <w:szCs w:val="23"/>
        </w:rPr>
        <w:t xml:space="preserve">понесенные </w:t>
      </w:r>
      <w:r w:rsidRPr="00AD69D1">
        <w:rPr>
          <w:spacing w:val="-5"/>
          <w:sz w:val="23"/>
          <w:szCs w:val="23"/>
        </w:rPr>
        <w:t>затраты</w:t>
      </w:r>
      <w:r w:rsidR="005A0EB8" w:rsidRPr="00AD69D1">
        <w:rPr>
          <w:spacing w:val="-5"/>
          <w:sz w:val="23"/>
          <w:szCs w:val="23"/>
        </w:rPr>
        <w:t>.</w:t>
      </w:r>
    </w:p>
    <w:p w14:paraId="04328625" w14:textId="77777777" w:rsidR="00983741" w:rsidRPr="00AD69D1" w:rsidRDefault="00983741" w:rsidP="00245A58">
      <w:pPr>
        <w:pStyle w:val="a4"/>
        <w:numPr>
          <w:ilvl w:val="1"/>
          <w:numId w:val="8"/>
        </w:numPr>
        <w:tabs>
          <w:tab w:val="left" w:pos="0"/>
          <w:tab w:val="num" w:pos="426"/>
        </w:tabs>
        <w:ind w:left="0" w:firstLine="0"/>
      </w:pPr>
      <w:r w:rsidRPr="00AD69D1">
        <w:lastRenderedPageBreak/>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473DD99" w14:textId="076D0706" w:rsidR="003D1C41" w:rsidRPr="00AD69D1" w:rsidRDefault="00983741" w:rsidP="00245A58">
      <w:pPr>
        <w:pStyle w:val="a4"/>
        <w:numPr>
          <w:ilvl w:val="1"/>
          <w:numId w:val="8"/>
        </w:numPr>
        <w:tabs>
          <w:tab w:val="left" w:pos="0"/>
          <w:tab w:val="num" w:pos="426"/>
        </w:tabs>
        <w:ind w:left="0" w:firstLine="0"/>
      </w:pPr>
      <w:r w:rsidRPr="00AD69D1">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3D1C41" w:rsidRPr="00AD69D1">
        <w:rPr>
          <w:spacing w:val="-5"/>
          <w:sz w:val="23"/>
          <w:szCs w:val="23"/>
        </w:rPr>
        <w:t xml:space="preserve"> </w:t>
      </w:r>
    </w:p>
    <w:p w14:paraId="1473DD9A" w14:textId="77777777" w:rsidR="003D1C41" w:rsidRPr="00AD69D1" w:rsidRDefault="003D1C41">
      <w:pPr>
        <w:pStyle w:val="a4"/>
        <w:rPr>
          <w:b/>
          <w:bCs/>
        </w:rPr>
      </w:pPr>
    </w:p>
    <w:p w14:paraId="1473DD9B" w14:textId="77777777" w:rsidR="003D1C41" w:rsidRPr="00AD69D1" w:rsidRDefault="003D1C41" w:rsidP="00245A58">
      <w:pPr>
        <w:pStyle w:val="a4"/>
        <w:numPr>
          <w:ilvl w:val="0"/>
          <w:numId w:val="8"/>
        </w:numPr>
        <w:jc w:val="center"/>
        <w:rPr>
          <w:b/>
          <w:bCs/>
        </w:rPr>
      </w:pPr>
      <w:r w:rsidRPr="00AD69D1">
        <w:rPr>
          <w:b/>
          <w:bCs/>
        </w:rPr>
        <w:t>Приемка результата выполненных работ.</w:t>
      </w:r>
    </w:p>
    <w:p w14:paraId="1473DD9C" w14:textId="77777777" w:rsidR="003D1C41" w:rsidRPr="00AD69D1" w:rsidRDefault="008C1A39" w:rsidP="00245A58">
      <w:pPr>
        <w:pStyle w:val="a4"/>
        <w:numPr>
          <w:ilvl w:val="1"/>
          <w:numId w:val="9"/>
        </w:numPr>
        <w:tabs>
          <w:tab w:val="left" w:pos="567"/>
        </w:tabs>
        <w:ind w:left="0" w:firstLine="0"/>
      </w:pPr>
      <w:r w:rsidRPr="00AD69D1">
        <w:t xml:space="preserve">Заказчик приступает к приемке </w:t>
      </w:r>
      <w:r w:rsidR="003D1C41" w:rsidRPr="00AD69D1">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1473DD9D" w14:textId="195C5F95" w:rsidR="002E3BDA" w:rsidRPr="00AD69D1" w:rsidRDefault="003D1C41" w:rsidP="00245A58">
      <w:pPr>
        <w:pStyle w:val="ad"/>
        <w:numPr>
          <w:ilvl w:val="1"/>
          <w:numId w:val="9"/>
        </w:numPr>
        <w:shd w:val="clear" w:color="auto" w:fill="FFFFFF"/>
        <w:tabs>
          <w:tab w:val="left" w:pos="567"/>
        </w:tabs>
        <w:autoSpaceDE w:val="0"/>
        <w:autoSpaceDN w:val="0"/>
        <w:adjustRightInd w:val="0"/>
        <w:ind w:left="0" w:firstLine="0"/>
        <w:jc w:val="both"/>
      </w:pPr>
      <w:r w:rsidRPr="00AD69D1">
        <w:t>Сдача результата работ (результата отдельного этапа работ)</w:t>
      </w:r>
      <w:r w:rsidR="00531F3C" w:rsidRPr="00AD69D1">
        <w:t xml:space="preserve"> Подрядчиком</w:t>
      </w:r>
      <w:r w:rsidRPr="00AD69D1">
        <w:t xml:space="preserve"> и приемка его Заказчиком оформляются </w:t>
      </w:r>
      <w:r w:rsidRPr="00AD69D1">
        <w:rPr>
          <w:spacing w:val="-4"/>
        </w:rPr>
        <w:t xml:space="preserve">Актом о приемке выполненных работ по унифицированной </w:t>
      </w:r>
      <w:r w:rsidR="00A56977" w:rsidRPr="00AD69D1">
        <w:rPr>
          <w:spacing w:val="-4"/>
        </w:rPr>
        <w:t>форме КС</w:t>
      </w:r>
      <w:r w:rsidRPr="00AD69D1">
        <w:rPr>
          <w:spacing w:val="-4"/>
        </w:rPr>
        <w:t>-2 и Справкой о стоимости выполненных работ по унифицированной форме № КС-3</w:t>
      </w:r>
      <w:r w:rsidRPr="00AD69D1">
        <w:t>, подпис</w:t>
      </w:r>
      <w:r w:rsidR="00D9229C" w:rsidRPr="00AD69D1">
        <w:t>ываемыми</w:t>
      </w:r>
      <w:r w:rsidRPr="00AD69D1">
        <w:t xml:space="preserve"> обеими сторонами на бумажном носителе и в электронном виде. </w:t>
      </w:r>
      <w:r w:rsidR="00EE7BA7" w:rsidRPr="00AD69D1">
        <w:t xml:space="preserve">Акты о приемке выполненных работ и Справки подписываются сторонами ежемесячно, по фактически выполненным объемам работ. </w:t>
      </w:r>
      <w:r w:rsidRPr="00AD69D1">
        <w:t xml:space="preserve">От имени Заказчика Акт о приемке выполненных работ и </w:t>
      </w:r>
      <w:r w:rsidR="00EE7BA7" w:rsidRPr="00AD69D1">
        <w:t>С</w:t>
      </w:r>
      <w:r w:rsidRPr="00AD69D1">
        <w:t>правка подписываются</w:t>
      </w:r>
      <w:r w:rsidR="00425FC0" w:rsidRPr="00AD69D1">
        <w:t xml:space="preserve"> уполномоченным лицом Заказчика</w:t>
      </w:r>
      <w:r w:rsidRPr="00AD69D1">
        <w:t>.</w:t>
      </w:r>
      <w:r w:rsidR="002E3BDA" w:rsidRPr="00AD69D1">
        <w:t xml:space="preserve"> </w:t>
      </w:r>
    </w:p>
    <w:p w14:paraId="3A71FCAB" w14:textId="53FFA057" w:rsidR="00F8588B" w:rsidRPr="00AD69D1" w:rsidRDefault="00F8588B" w:rsidP="00B64207">
      <w:pPr>
        <w:pStyle w:val="ad"/>
        <w:shd w:val="clear" w:color="auto" w:fill="FFFFFF"/>
        <w:tabs>
          <w:tab w:val="left" w:pos="567"/>
        </w:tabs>
        <w:autoSpaceDE w:val="0"/>
        <w:autoSpaceDN w:val="0"/>
        <w:adjustRightInd w:val="0"/>
        <w:ind w:left="0"/>
        <w:jc w:val="both"/>
      </w:pPr>
      <w:r w:rsidRPr="00AD69D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AD69D1" w:rsidRDefault="003D1C41" w:rsidP="00245A58">
      <w:pPr>
        <w:pStyle w:val="a4"/>
        <w:numPr>
          <w:ilvl w:val="1"/>
          <w:numId w:val="9"/>
        </w:numPr>
        <w:tabs>
          <w:tab w:val="left" w:pos="426"/>
        </w:tabs>
        <w:ind w:left="0" w:firstLine="0"/>
      </w:pPr>
      <w:r w:rsidRPr="00AD69D1">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AD69D1" w:rsidRDefault="003D1C41" w:rsidP="00245A58">
      <w:pPr>
        <w:pStyle w:val="a4"/>
        <w:numPr>
          <w:ilvl w:val="1"/>
          <w:numId w:val="9"/>
        </w:numPr>
        <w:tabs>
          <w:tab w:val="left" w:pos="426"/>
        </w:tabs>
        <w:ind w:left="0" w:firstLine="0"/>
      </w:pPr>
      <w:r w:rsidRPr="00AD69D1">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AD69D1" w:rsidRDefault="003D1C41" w:rsidP="00245A58">
      <w:pPr>
        <w:pStyle w:val="a4"/>
        <w:numPr>
          <w:ilvl w:val="1"/>
          <w:numId w:val="9"/>
        </w:numPr>
        <w:tabs>
          <w:tab w:val="left" w:pos="426"/>
        </w:tabs>
        <w:ind w:left="0" w:firstLine="0"/>
      </w:pPr>
      <w:r w:rsidRPr="00AD69D1">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AD69D1" w:rsidRDefault="00DE0936" w:rsidP="00FA4EC4">
      <w:pPr>
        <w:pStyle w:val="a4"/>
        <w:tabs>
          <w:tab w:val="num" w:pos="0"/>
          <w:tab w:val="left" w:pos="567"/>
        </w:tabs>
        <w:rPr>
          <w:spacing w:val="-4"/>
        </w:rPr>
      </w:pPr>
      <w:r w:rsidRPr="00AD69D1">
        <w:rPr>
          <w:spacing w:val="-4"/>
        </w:rPr>
        <w:t>6.</w:t>
      </w:r>
      <w:r w:rsidR="00314781" w:rsidRPr="00AD69D1">
        <w:rPr>
          <w:spacing w:val="-4"/>
        </w:rPr>
        <w:t>6</w:t>
      </w:r>
      <w:r w:rsidRPr="00AD69D1">
        <w:rPr>
          <w:spacing w:val="-4"/>
        </w:rPr>
        <w:t>.</w:t>
      </w:r>
      <w:r w:rsidR="005B078D" w:rsidRPr="00AD69D1">
        <w:rPr>
          <w:spacing w:val="-4"/>
        </w:rPr>
        <w:t xml:space="preserve"> </w:t>
      </w:r>
      <w:r w:rsidRPr="00AD69D1">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AD69D1" w:rsidRDefault="00DE0936" w:rsidP="00FA4EC4">
      <w:pPr>
        <w:pStyle w:val="a4"/>
        <w:tabs>
          <w:tab w:val="num" w:pos="0"/>
          <w:tab w:val="left" w:pos="567"/>
        </w:tabs>
        <w:rPr>
          <w:spacing w:val="-4"/>
        </w:rPr>
      </w:pPr>
      <w:r w:rsidRPr="00AD69D1">
        <w:rPr>
          <w:spacing w:val="-4"/>
        </w:rPr>
        <w:t>6.</w:t>
      </w:r>
      <w:r w:rsidR="00314781" w:rsidRPr="00AD69D1">
        <w:rPr>
          <w:spacing w:val="-4"/>
        </w:rPr>
        <w:t>7</w:t>
      </w:r>
      <w:r w:rsidRPr="00AD69D1">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AD69D1" w:rsidRDefault="00DE0936" w:rsidP="00FA4EC4">
      <w:pPr>
        <w:pStyle w:val="a4"/>
        <w:tabs>
          <w:tab w:val="num" w:pos="0"/>
          <w:tab w:val="left" w:pos="567"/>
          <w:tab w:val="left" w:pos="709"/>
        </w:tabs>
        <w:rPr>
          <w:spacing w:val="-4"/>
        </w:rPr>
      </w:pPr>
      <w:r w:rsidRPr="00AD69D1">
        <w:rPr>
          <w:spacing w:val="-4"/>
        </w:rPr>
        <w:t>6.</w:t>
      </w:r>
      <w:r w:rsidR="00314781" w:rsidRPr="00AD69D1">
        <w:rPr>
          <w:spacing w:val="-4"/>
        </w:rPr>
        <w:t>8</w:t>
      </w:r>
      <w:r w:rsidRPr="00AD69D1">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AA472D3" w:rsidR="00DE0936" w:rsidRPr="00AD69D1" w:rsidRDefault="00DE0936" w:rsidP="00FA4EC4">
      <w:pPr>
        <w:pStyle w:val="a4"/>
        <w:tabs>
          <w:tab w:val="left" w:pos="567"/>
        </w:tabs>
      </w:pPr>
      <w:r w:rsidRPr="00AD69D1">
        <w:rPr>
          <w:spacing w:val="-4"/>
        </w:rPr>
        <w:t>6.</w:t>
      </w:r>
      <w:r w:rsidR="00314781" w:rsidRPr="00AD69D1">
        <w:rPr>
          <w:spacing w:val="-4"/>
        </w:rPr>
        <w:t>9</w:t>
      </w:r>
      <w:r w:rsidRPr="00AD69D1">
        <w:rPr>
          <w:spacing w:val="-4"/>
        </w:rPr>
        <w:t>.</w:t>
      </w:r>
      <w:r w:rsidR="00531F3C" w:rsidRPr="00AD69D1">
        <w:rPr>
          <w:spacing w:val="-4"/>
        </w:rPr>
        <w:t xml:space="preserve"> </w:t>
      </w:r>
      <w:r w:rsidRPr="00AD69D1">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AD69D1" w:rsidRDefault="00DE0936" w:rsidP="00FA4EC4">
      <w:pPr>
        <w:pStyle w:val="a4"/>
        <w:tabs>
          <w:tab w:val="left" w:pos="567"/>
        </w:tabs>
      </w:pPr>
      <w:r w:rsidRPr="00AD69D1">
        <w:t>6.1</w:t>
      </w:r>
      <w:r w:rsidR="00314781" w:rsidRPr="00AD69D1">
        <w:t>0</w:t>
      </w:r>
      <w:r w:rsidRPr="00AD69D1">
        <w:t xml:space="preserve">. </w:t>
      </w:r>
      <w:r w:rsidRPr="00AD69D1">
        <w:rPr>
          <w:iCs/>
        </w:rPr>
        <w:t xml:space="preserve">Заказчик, </w:t>
      </w:r>
      <w:r w:rsidRPr="00AD69D1">
        <w:t>принявший работу без проверки, не лишается права ссылаться на</w:t>
      </w:r>
      <w:r w:rsidRPr="00AD69D1">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AD69D1" w:rsidRDefault="003D1C41" w:rsidP="00FA4EC4">
      <w:pPr>
        <w:pStyle w:val="a4"/>
        <w:tabs>
          <w:tab w:val="left" w:pos="567"/>
        </w:tabs>
        <w:rPr>
          <w:color w:val="FF0000"/>
        </w:rPr>
      </w:pPr>
    </w:p>
    <w:p w14:paraId="1473DDA7" w14:textId="77777777" w:rsidR="003D1C41" w:rsidRPr="00AD69D1" w:rsidRDefault="003D1C41" w:rsidP="00FA4EC4">
      <w:pPr>
        <w:pStyle w:val="a4"/>
        <w:tabs>
          <w:tab w:val="left" w:pos="567"/>
        </w:tabs>
        <w:ind w:left="180"/>
        <w:jc w:val="center"/>
      </w:pPr>
      <w:r w:rsidRPr="00AD69D1">
        <w:rPr>
          <w:b/>
          <w:bCs/>
        </w:rPr>
        <w:t>7. Оплата выполненных работ.</w:t>
      </w:r>
    </w:p>
    <w:p w14:paraId="1473DDA8" w14:textId="26147745" w:rsidR="003D1C41" w:rsidRPr="00AD69D1" w:rsidRDefault="003D1C41" w:rsidP="00245A58">
      <w:pPr>
        <w:pStyle w:val="a4"/>
        <w:numPr>
          <w:ilvl w:val="1"/>
          <w:numId w:val="4"/>
        </w:numPr>
        <w:tabs>
          <w:tab w:val="clear" w:pos="510"/>
          <w:tab w:val="left" w:pos="426"/>
        </w:tabs>
        <w:ind w:left="0" w:firstLine="0"/>
        <w:rPr>
          <w:i/>
          <w:spacing w:val="-4"/>
        </w:rPr>
      </w:pPr>
      <w:r w:rsidRPr="00AD69D1">
        <w:t xml:space="preserve">Оплата работ, выполненных Подрядчиком по настоящему договору, осуществляется </w:t>
      </w:r>
      <w:r w:rsidR="006C65FC" w:rsidRPr="00AD69D1">
        <w:t xml:space="preserve">в течение </w:t>
      </w:r>
      <w:r w:rsidR="004E3BAB">
        <w:t>____</w:t>
      </w:r>
      <w:r w:rsidR="006C65FC" w:rsidRPr="00AD69D1">
        <w:rPr>
          <w:b/>
        </w:rPr>
        <w:t xml:space="preserve"> (</w:t>
      </w:r>
      <w:r w:rsidR="004E3BAB">
        <w:rPr>
          <w:b/>
        </w:rPr>
        <w:t>_________________</w:t>
      </w:r>
      <w:r w:rsidR="006C65FC" w:rsidRPr="00AD69D1">
        <w:rPr>
          <w:b/>
        </w:rPr>
        <w:t>) календарных дней</w:t>
      </w:r>
      <w:r w:rsidRPr="00AD69D1">
        <w:t xml:space="preserve"> с даты подписания сторонами Акта </w:t>
      </w:r>
      <w:r w:rsidRPr="00AD69D1">
        <w:lastRenderedPageBreak/>
        <w:t xml:space="preserve">о приемке выполненных работ по унифицированной форме КС-2 и </w:t>
      </w:r>
      <w:r w:rsidRPr="00AD69D1">
        <w:rPr>
          <w:spacing w:val="-4"/>
        </w:rPr>
        <w:t>Справки о стоимости выполненных работ по унифицированной форме № КС-3</w:t>
      </w:r>
      <w:r w:rsidR="00034D3D" w:rsidRPr="00AD69D1">
        <w:t>,</w:t>
      </w:r>
      <w:r w:rsidRPr="00AD69D1">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AD69D1">
        <w:t>Актов формы КС-2 и</w:t>
      </w:r>
      <w:r w:rsidRPr="00AD69D1">
        <w:t xml:space="preserve"> </w:t>
      </w:r>
      <w:r w:rsidR="00EE7BA7" w:rsidRPr="00AD69D1">
        <w:t xml:space="preserve">Справок формы </w:t>
      </w:r>
      <w:r w:rsidRPr="00AD69D1">
        <w:t>КС-3 Подрядчик предоставляет счет и счет-фактуру, оформленные в соответствии с действующим законодательством РФ.</w:t>
      </w:r>
      <w:r w:rsidRPr="00AD69D1">
        <w:rPr>
          <w:sz w:val="22"/>
          <w:szCs w:val="22"/>
        </w:rPr>
        <w:t xml:space="preserve"> </w:t>
      </w:r>
    </w:p>
    <w:p w14:paraId="1473DDA9" w14:textId="1F66736D" w:rsidR="000D2BDB" w:rsidRPr="00AD69D1" w:rsidRDefault="00A51552" w:rsidP="00245A58">
      <w:pPr>
        <w:pStyle w:val="a4"/>
        <w:numPr>
          <w:ilvl w:val="1"/>
          <w:numId w:val="4"/>
        </w:numPr>
        <w:tabs>
          <w:tab w:val="clear" w:pos="510"/>
          <w:tab w:val="left" w:pos="142"/>
          <w:tab w:val="num" w:pos="284"/>
        </w:tabs>
        <w:ind w:left="0" w:firstLine="0"/>
        <w:rPr>
          <w:spacing w:val="-4"/>
        </w:rPr>
      </w:pPr>
      <w:r w:rsidRPr="00AD69D1">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AD69D1">
        <w:rPr>
          <w:spacing w:val="-4"/>
        </w:rPr>
        <w:t>.</w:t>
      </w:r>
    </w:p>
    <w:p w14:paraId="1473DDAA" w14:textId="77777777" w:rsidR="003D1C41" w:rsidRPr="00AD69D1" w:rsidRDefault="003D1C41" w:rsidP="00245A58">
      <w:pPr>
        <w:numPr>
          <w:ilvl w:val="1"/>
          <w:numId w:val="4"/>
        </w:numPr>
        <w:tabs>
          <w:tab w:val="clear" w:pos="510"/>
          <w:tab w:val="left" w:pos="426"/>
        </w:tabs>
        <w:ind w:left="0" w:firstLine="0"/>
        <w:jc w:val="both"/>
      </w:pPr>
      <w:r w:rsidRPr="00AD69D1">
        <w:rPr>
          <w:spacing w:val="-4"/>
        </w:rPr>
        <w:t>Средства на непредвиденные работы и затраты в пределах сумм, включенных в рас</w:t>
      </w:r>
      <w:r w:rsidR="00034D3D" w:rsidRPr="00AD69D1">
        <w:rPr>
          <w:spacing w:val="-4"/>
        </w:rPr>
        <w:t>чет стоимости работ Подрядчика,</w:t>
      </w:r>
      <w:r w:rsidRPr="00AD69D1">
        <w:rPr>
          <w:spacing w:val="-4"/>
        </w:rPr>
        <w:t xml:space="preserve"> оплачивается Заказчиком </w:t>
      </w:r>
      <w:r w:rsidRPr="00AD69D1">
        <w:t>только с предоставлением согласованной Подрядчиком и утвержденной З</w:t>
      </w:r>
      <w:r w:rsidR="00034D3D" w:rsidRPr="00AD69D1">
        <w:t xml:space="preserve">аказчиком сметы на выполнение </w:t>
      </w:r>
      <w:r w:rsidRPr="00AD69D1">
        <w:t xml:space="preserve">фактические непредвиденных работ и затрат.  </w:t>
      </w:r>
    </w:p>
    <w:p w14:paraId="37B3288E" w14:textId="3DAC8EF9" w:rsidR="00393160" w:rsidRPr="00AD69D1" w:rsidRDefault="00393160" w:rsidP="00245A58">
      <w:pPr>
        <w:numPr>
          <w:ilvl w:val="1"/>
          <w:numId w:val="4"/>
        </w:numPr>
        <w:tabs>
          <w:tab w:val="clear" w:pos="510"/>
          <w:tab w:val="left" w:pos="142"/>
          <w:tab w:val="num" w:pos="851"/>
        </w:tabs>
        <w:ind w:left="0" w:firstLine="0"/>
        <w:jc w:val="both"/>
      </w:pPr>
      <w:r w:rsidRPr="00AD69D1">
        <w:t xml:space="preserve">Оплата производится путем перечисления денежных средств на расчетный счет </w:t>
      </w:r>
      <w:r w:rsidR="003E1587" w:rsidRPr="00AD69D1">
        <w:t>Подрядчика,</w:t>
      </w:r>
      <w:r w:rsidRPr="00AD69D1">
        <w:t xml:space="preserve"> указанный в Договоре, либо иным способом по согласованию между Сторонами. </w:t>
      </w:r>
    </w:p>
    <w:p w14:paraId="6F27980A" w14:textId="70E9D6A9" w:rsidR="00393160" w:rsidRPr="00AD69D1" w:rsidRDefault="00393160" w:rsidP="00245A58">
      <w:pPr>
        <w:numPr>
          <w:ilvl w:val="1"/>
          <w:numId w:val="4"/>
        </w:numPr>
        <w:tabs>
          <w:tab w:val="clear" w:pos="510"/>
          <w:tab w:val="left" w:pos="142"/>
          <w:tab w:val="num" w:pos="851"/>
        </w:tabs>
        <w:ind w:left="0" w:firstLine="0"/>
        <w:jc w:val="both"/>
      </w:pPr>
      <w:r w:rsidRPr="00AD69D1">
        <w:t xml:space="preserve">Обязанность </w:t>
      </w:r>
      <w:r w:rsidR="003E1587" w:rsidRPr="00AD69D1">
        <w:t>Заказчика</w:t>
      </w:r>
      <w:r w:rsidRPr="00AD69D1">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56977" w:rsidRPr="00AD69D1">
        <w:t>Заказчика по</w:t>
      </w:r>
      <w:r w:rsidRPr="00AD69D1">
        <w:t xml:space="preserve"> каждому платежу соответственно.</w:t>
      </w:r>
    </w:p>
    <w:p w14:paraId="767D4C71" w14:textId="2E302660" w:rsidR="00A600A9" w:rsidRPr="00AD69D1" w:rsidRDefault="00393160" w:rsidP="00245A58">
      <w:pPr>
        <w:numPr>
          <w:ilvl w:val="1"/>
          <w:numId w:val="4"/>
        </w:numPr>
        <w:tabs>
          <w:tab w:val="clear" w:pos="510"/>
          <w:tab w:val="left" w:pos="142"/>
          <w:tab w:val="num" w:pos="851"/>
        </w:tabs>
        <w:ind w:left="0" w:firstLine="0"/>
        <w:jc w:val="both"/>
      </w:pPr>
      <w:r w:rsidRPr="00AD69D1">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4DAF28E" w14:textId="44A80568" w:rsidR="00A600A9" w:rsidRPr="00AD69D1" w:rsidRDefault="00A600A9" w:rsidP="00531F3C">
      <w:pPr>
        <w:pStyle w:val="a8"/>
        <w:spacing w:before="0" w:beforeAutospacing="0" w:after="0" w:afterAutospacing="0"/>
        <w:jc w:val="both"/>
      </w:pPr>
      <w:r w:rsidRPr="00AD69D1">
        <w:rPr>
          <w:iCs/>
        </w:rPr>
        <w:t>7.</w:t>
      </w:r>
      <w:r w:rsidR="00531F3C" w:rsidRPr="00AD69D1">
        <w:rPr>
          <w:iCs/>
        </w:rPr>
        <w:t>7.</w:t>
      </w:r>
      <w:r w:rsidRPr="00AD69D1">
        <w:rPr>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63F9E2CA" w14:textId="6FCD4779" w:rsidR="00A600A9" w:rsidRPr="00AD69D1" w:rsidRDefault="00A600A9" w:rsidP="00531F3C">
      <w:pPr>
        <w:pStyle w:val="a8"/>
        <w:spacing w:before="0" w:beforeAutospacing="0" w:after="0" w:afterAutospacing="0"/>
        <w:jc w:val="both"/>
      </w:pPr>
      <w:r w:rsidRPr="00AD69D1">
        <w:rPr>
          <w:iCs/>
        </w:rPr>
        <w:t>7.</w:t>
      </w:r>
      <w:r w:rsidR="00AF20FC" w:rsidRPr="00AD69D1">
        <w:rPr>
          <w:iCs/>
        </w:rPr>
        <w:t xml:space="preserve">8. </w:t>
      </w:r>
      <w:r w:rsidRPr="00AD69D1">
        <w:rPr>
          <w:iCs/>
        </w:rPr>
        <w:t xml:space="preserve">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47E57CC" w14:textId="08298FC2" w:rsidR="00A600A9" w:rsidRPr="00AD69D1" w:rsidRDefault="00A600A9" w:rsidP="00531F3C">
      <w:pPr>
        <w:pStyle w:val="a8"/>
        <w:spacing w:before="0" w:beforeAutospacing="0" w:after="0" w:afterAutospacing="0"/>
        <w:jc w:val="both"/>
      </w:pPr>
      <w:r w:rsidRPr="00AD69D1">
        <w:rPr>
          <w:iCs/>
        </w:rPr>
        <w:t>7.</w:t>
      </w:r>
      <w:r w:rsidR="00AF20FC" w:rsidRPr="00AD69D1">
        <w:rPr>
          <w:iCs/>
        </w:rPr>
        <w:t xml:space="preserve">9. </w:t>
      </w:r>
      <w:r w:rsidR="00531F3C" w:rsidRPr="00AD69D1">
        <w:rPr>
          <w:iCs/>
        </w:rPr>
        <w:t>.</w:t>
      </w:r>
      <w:r w:rsidRPr="00AD69D1">
        <w:rPr>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1BEE5305" w14:textId="1168242B" w:rsidR="00A600A9" w:rsidRPr="00AD69D1" w:rsidRDefault="00A600A9" w:rsidP="00531F3C">
      <w:pPr>
        <w:pStyle w:val="a8"/>
        <w:spacing w:before="0" w:beforeAutospacing="0" w:after="0" w:afterAutospacing="0"/>
        <w:jc w:val="both"/>
      </w:pPr>
      <w:r w:rsidRPr="00AD69D1">
        <w:rPr>
          <w:iCs/>
        </w:rPr>
        <w:t>7.1</w:t>
      </w:r>
      <w:r w:rsidR="00AF20FC" w:rsidRPr="00AD69D1">
        <w:rPr>
          <w:iCs/>
        </w:rPr>
        <w:t>0.</w:t>
      </w:r>
      <w:r w:rsidRPr="00AD69D1">
        <w:rPr>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0F3B485" w14:textId="31D2A625" w:rsidR="00A600A9" w:rsidRPr="00AD69D1" w:rsidRDefault="00A600A9" w:rsidP="00531F3C">
      <w:pPr>
        <w:pStyle w:val="a8"/>
        <w:spacing w:before="0" w:beforeAutospacing="0" w:after="0" w:afterAutospacing="0"/>
        <w:jc w:val="both"/>
      </w:pPr>
      <w:r w:rsidRPr="00AD69D1">
        <w:rPr>
          <w:iCs/>
        </w:rPr>
        <w:t>7.1</w:t>
      </w:r>
      <w:r w:rsidR="00AF20FC" w:rsidRPr="00AD69D1">
        <w:rPr>
          <w:iCs/>
        </w:rPr>
        <w:t>1</w:t>
      </w:r>
      <w:r w:rsidRPr="00AD69D1">
        <w:rPr>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4367195B" w14:textId="77777777" w:rsidR="00A600A9" w:rsidRPr="00AD69D1" w:rsidRDefault="00A600A9" w:rsidP="00B64207">
      <w:pPr>
        <w:tabs>
          <w:tab w:val="left" w:pos="426"/>
        </w:tabs>
        <w:jc w:val="both"/>
      </w:pPr>
    </w:p>
    <w:p w14:paraId="1473DDAC" w14:textId="77777777" w:rsidR="003D1C41" w:rsidRPr="00AD69D1" w:rsidRDefault="003D1C41" w:rsidP="00267541">
      <w:pPr>
        <w:pStyle w:val="a4"/>
        <w:tabs>
          <w:tab w:val="left" w:pos="426"/>
        </w:tabs>
        <w:ind w:left="360"/>
        <w:jc w:val="center"/>
        <w:rPr>
          <w:b/>
          <w:bCs/>
        </w:rPr>
      </w:pPr>
      <w:r w:rsidRPr="00AD69D1">
        <w:rPr>
          <w:b/>
          <w:bCs/>
        </w:rPr>
        <w:t>8. Ответственность сторон.</w:t>
      </w:r>
    </w:p>
    <w:p w14:paraId="7476A8C6" w14:textId="77777777" w:rsidR="00C841BF" w:rsidRPr="00AD69D1" w:rsidRDefault="00C841BF" w:rsidP="00C841BF">
      <w:pPr>
        <w:pStyle w:val="a4"/>
        <w:tabs>
          <w:tab w:val="num" w:pos="540"/>
        </w:tabs>
      </w:pPr>
      <w:r w:rsidRPr="00AD69D1">
        <w:t>8.1.</w:t>
      </w:r>
      <w:r w:rsidRPr="00AD69D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0E6CA75" w:rsidR="00C841BF" w:rsidRPr="00AD69D1" w:rsidRDefault="00C841BF" w:rsidP="00C841BF">
      <w:pPr>
        <w:pStyle w:val="a4"/>
        <w:tabs>
          <w:tab w:val="num" w:pos="540"/>
        </w:tabs>
      </w:pPr>
      <w:r w:rsidRPr="00AD69D1">
        <w:t>8.2.</w:t>
      </w:r>
      <w:r w:rsidRPr="00AD69D1">
        <w:tab/>
        <w:t xml:space="preserve">За нарушение сроков выполнения работ (отдельного этапа работ, работ, выполненных за определенный период времени) Заказчик вправе </w:t>
      </w:r>
      <w:r w:rsidR="00A56977" w:rsidRPr="00AD69D1">
        <w:t>взыскать неустойку</w:t>
      </w:r>
      <w:r w:rsidRPr="00AD69D1">
        <w:t xml:space="preserve"> в размере 0,1 % от общей </w:t>
      </w:r>
      <w:r w:rsidR="00D1655C" w:rsidRPr="00AD69D1">
        <w:t>стоимости работ</w:t>
      </w:r>
      <w:r w:rsidRPr="00AD69D1">
        <w:t>, выполняемых по договору, за каждый день просрочки до фактического исполнения обязательств.</w:t>
      </w:r>
    </w:p>
    <w:p w14:paraId="313B3A50" w14:textId="77777777" w:rsidR="00C841BF" w:rsidRPr="00AD69D1" w:rsidRDefault="00C841BF" w:rsidP="00C841BF">
      <w:pPr>
        <w:pStyle w:val="a4"/>
        <w:tabs>
          <w:tab w:val="num" w:pos="540"/>
        </w:tabs>
      </w:pPr>
      <w:r w:rsidRPr="00AD69D1">
        <w:t>8.3.</w:t>
      </w:r>
      <w:r w:rsidRPr="00AD69D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AD69D1" w:rsidRDefault="00C841BF" w:rsidP="00C841BF">
      <w:pPr>
        <w:pStyle w:val="a4"/>
        <w:tabs>
          <w:tab w:val="num" w:pos="540"/>
        </w:tabs>
      </w:pPr>
      <w:r w:rsidRPr="00AD69D1">
        <w:lastRenderedPageBreak/>
        <w:t>8.4.</w:t>
      </w:r>
      <w:r w:rsidRPr="00AD69D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AD69D1" w:rsidRDefault="00C841BF" w:rsidP="00C841BF">
      <w:pPr>
        <w:pStyle w:val="a4"/>
        <w:tabs>
          <w:tab w:val="num" w:pos="540"/>
        </w:tabs>
      </w:pPr>
      <w:r w:rsidRPr="00AD69D1">
        <w:t>8.5.</w:t>
      </w:r>
      <w:r w:rsidRPr="00AD69D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AD69D1" w:rsidRDefault="00C841BF" w:rsidP="00C841BF">
      <w:pPr>
        <w:pStyle w:val="a4"/>
        <w:tabs>
          <w:tab w:val="num" w:pos="540"/>
        </w:tabs>
      </w:pPr>
      <w:r w:rsidRPr="00AD69D1">
        <w:t>8.6.</w:t>
      </w:r>
      <w:r w:rsidRPr="00AD69D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AD69D1" w:rsidRDefault="00C841BF" w:rsidP="00C841BF">
      <w:pPr>
        <w:pStyle w:val="a4"/>
        <w:tabs>
          <w:tab w:val="num" w:pos="540"/>
        </w:tabs>
      </w:pPr>
      <w:r w:rsidRPr="00AD69D1">
        <w:t>8.7.</w:t>
      </w:r>
      <w:r w:rsidRPr="00AD69D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AD69D1" w:rsidRDefault="00C841BF" w:rsidP="00C841BF">
      <w:pPr>
        <w:pStyle w:val="a4"/>
        <w:tabs>
          <w:tab w:val="num" w:pos="540"/>
        </w:tabs>
      </w:pPr>
      <w:r w:rsidRPr="00AD69D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12273606" w:rsidR="00C841BF" w:rsidRPr="00AD69D1" w:rsidRDefault="00C841BF" w:rsidP="00C841BF">
      <w:pPr>
        <w:pStyle w:val="a4"/>
        <w:tabs>
          <w:tab w:val="num" w:pos="540"/>
        </w:tabs>
      </w:pPr>
      <w:r w:rsidRPr="00AD69D1">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15816" w:rsidRPr="00AD69D1">
        <w:t>10</w:t>
      </w:r>
      <w:r w:rsidRPr="00AD69D1">
        <w:t xml:space="preserve"> календарных дней с момента предъявления.</w:t>
      </w:r>
    </w:p>
    <w:p w14:paraId="285C95F2" w14:textId="388D444D" w:rsidR="00E46321" w:rsidRPr="00AD69D1" w:rsidRDefault="00C841BF" w:rsidP="00E46321">
      <w:pPr>
        <w:tabs>
          <w:tab w:val="left" w:pos="426"/>
        </w:tabs>
        <w:jc w:val="both"/>
      </w:pPr>
      <w:r w:rsidRPr="00AD69D1">
        <w:t>8.10.</w:t>
      </w:r>
      <w:r w:rsidR="00E46321" w:rsidRPr="00AD69D1">
        <w:t xml:space="preserve">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rsidR="00AF20FC" w:rsidRPr="00AD69D1">
        <w:t>5</w:t>
      </w:r>
      <w:r w:rsidR="00E46321" w:rsidRPr="00AD69D1">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3061D79B" w:rsidR="00C841BF" w:rsidRPr="00AD69D1" w:rsidRDefault="00C841BF" w:rsidP="00C841BF">
      <w:pPr>
        <w:pStyle w:val="a4"/>
        <w:tabs>
          <w:tab w:val="num" w:pos="540"/>
        </w:tabs>
      </w:pPr>
      <w:r w:rsidRPr="00AD69D1">
        <w:t xml:space="preserve">При повторных нарушениях требований Приложений № </w:t>
      </w:r>
      <w:r w:rsidR="00AF20FC" w:rsidRPr="00AD69D1">
        <w:t>5</w:t>
      </w:r>
      <w:r w:rsidRPr="00AD69D1">
        <w:t xml:space="preserve"> и/или </w:t>
      </w:r>
      <w:r w:rsidR="00AF20FC" w:rsidRPr="00AD69D1">
        <w:t>6</w:t>
      </w:r>
      <w:r w:rsidRPr="00AD69D1">
        <w:t xml:space="preserve"> к настоящему договору Подрядчик выплачивает штраф, в двойном размере.</w:t>
      </w:r>
    </w:p>
    <w:p w14:paraId="28743F34" w14:textId="77777777" w:rsidR="00C841BF" w:rsidRPr="00AD69D1" w:rsidRDefault="00C841BF" w:rsidP="00C841BF">
      <w:pPr>
        <w:pStyle w:val="a4"/>
        <w:tabs>
          <w:tab w:val="num" w:pos="540"/>
        </w:tabs>
      </w:pPr>
      <w:r w:rsidRPr="00AD69D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AD69D1" w:rsidRDefault="00C841BF" w:rsidP="00C841BF">
      <w:pPr>
        <w:pStyle w:val="a4"/>
        <w:tabs>
          <w:tab w:val="num" w:pos="540"/>
        </w:tabs>
      </w:pPr>
      <w:r w:rsidRPr="00AD69D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AD69D1" w:rsidRDefault="00B873A7" w:rsidP="00B873A7">
      <w:pPr>
        <w:pStyle w:val="a4"/>
        <w:tabs>
          <w:tab w:val="num" w:pos="540"/>
        </w:tabs>
      </w:pPr>
      <w:r w:rsidRPr="00AD69D1">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w:t>
      </w:r>
      <w:r w:rsidRPr="00AD69D1">
        <w:lastRenderedPageBreak/>
        <w:t xml:space="preserve">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AD69D1" w:rsidRDefault="00B873A7" w:rsidP="00B873A7">
      <w:pPr>
        <w:pStyle w:val="a4"/>
        <w:tabs>
          <w:tab w:val="num" w:pos="540"/>
        </w:tabs>
      </w:pPr>
      <w:r w:rsidRPr="00AD69D1">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AD69D1" w:rsidRDefault="00AF6C2F" w:rsidP="00AF6C2F">
      <w:pPr>
        <w:pStyle w:val="a4"/>
        <w:tabs>
          <w:tab w:val="num" w:pos="540"/>
        </w:tabs>
      </w:pPr>
      <w:r w:rsidRPr="00AD69D1">
        <w:t>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AD69D1" w:rsidRDefault="00AF6C2F" w:rsidP="00AF6C2F">
      <w:pPr>
        <w:pStyle w:val="a4"/>
        <w:tabs>
          <w:tab w:val="num" w:pos="540"/>
        </w:tabs>
      </w:pPr>
      <w:r w:rsidRPr="00AD69D1">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AD69D1" w:rsidRDefault="00AF6C2F" w:rsidP="00AF6C2F">
      <w:pPr>
        <w:pStyle w:val="a4"/>
        <w:tabs>
          <w:tab w:val="num" w:pos="540"/>
        </w:tabs>
      </w:pPr>
      <w:r w:rsidRPr="00AD69D1">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AD69D1" w:rsidRDefault="00AF6C2F" w:rsidP="00AF6C2F">
      <w:pPr>
        <w:pStyle w:val="a4"/>
        <w:tabs>
          <w:tab w:val="num" w:pos="540"/>
        </w:tabs>
      </w:pPr>
      <w:r w:rsidRPr="00AD69D1">
        <w:t>8.17.</w:t>
      </w:r>
      <w:r w:rsidRPr="00AD69D1">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AD69D1" w:rsidRDefault="00AF6C2F" w:rsidP="00AF6C2F">
      <w:pPr>
        <w:pStyle w:val="a4"/>
        <w:tabs>
          <w:tab w:val="num" w:pos="540"/>
        </w:tabs>
      </w:pPr>
      <w:r w:rsidRPr="00AD69D1">
        <w:t>8.18.</w:t>
      </w:r>
      <w:r w:rsidRPr="00AD69D1">
        <w:tab/>
        <w:t xml:space="preserve">Любые убытки </w:t>
      </w:r>
      <w:r w:rsidR="00D6346C" w:rsidRPr="00AD69D1">
        <w:t>Подрядчика</w:t>
      </w:r>
      <w:r w:rsidRPr="00AD69D1">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6E1124B" w14:textId="77777777" w:rsidR="00531F3C" w:rsidRPr="00AD69D1" w:rsidRDefault="00531F3C" w:rsidP="00AF6C2F">
      <w:pPr>
        <w:pStyle w:val="a4"/>
        <w:tabs>
          <w:tab w:val="num" w:pos="540"/>
        </w:tabs>
      </w:pPr>
    </w:p>
    <w:p w14:paraId="1473DDBC" w14:textId="77777777" w:rsidR="003D1C41" w:rsidRPr="00AD69D1" w:rsidRDefault="008B0B1C" w:rsidP="008B0B1C">
      <w:pPr>
        <w:pStyle w:val="a4"/>
        <w:jc w:val="center"/>
        <w:rPr>
          <w:b/>
          <w:bCs/>
        </w:rPr>
      </w:pPr>
      <w:r w:rsidRPr="00AD69D1">
        <w:rPr>
          <w:b/>
          <w:bCs/>
        </w:rPr>
        <w:t xml:space="preserve">9. </w:t>
      </w:r>
      <w:r w:rsidR="003D1C41" w:rsidRPr="00AD69D1">
        <w:rPr>
          <w:b/>
          <w:bCs/>
        </w:rPr>
        <w:t>Обстоятельства непреодолимой силы.</w:t>
      </w:r>
    </w:p>
    <w:p w14:paraId="5096BCA3" w14:textId="1B61A776" w:rsidR="000527AA" w:rsidRPr="00AD69D1" w:rsidRDefault="000527AA" w:rsidP="00245A58">
      <w:pPr>
        <w:pStyle w:val="a4"/>
        <w:numPr>
          <w:ilvl w:val="1"/>
          <w:numId w:val="11"/>
        </w:numPr>
        <w:tabs>
          <w:tab w:val="left" w:pos="426"/>
        </w:tabs>
        <w:ind w:left="0" w:firstLine="0"/>
      </w:pPr>
      <w:r w:rsidRPr="00AD69D1">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AD69D1" w:rsidRDefault="000527AA" w:rsidP="00245A58">
      <w:pPr>
        <w:numPr>
          <w:ilvl w:val="1"/>
          <w:numId w:val="11"/>
        </w:numPr>
        <w:tabs>
          <w:tab w:val="left" w:pos="426"/>
        </w:tabs>
        <w:ind w:left="0" w:firstLine="0"/>
        <w:jc w:val="both"/>
      </w:pPr>
      <w:r w:rsidRPr="00AD69D1">
        <w:tab/>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w:t>
      </w:r>
      <w:r w:rsidRPr="00AD69D1">
        <w:lastRenderedPageBreak/>
        <w:t>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AD69D1" w:rsidRDefault="000527AA" w:rsidP="00245A58">
      <w:pPr>
        <w:numPr>
          <w:ilvl w:val="1"/>
          <w:numId w:val="11"/>
        </w:numPr>
        <w:tabs>
          <w:tab w:val="left" w:pos="426"/>
        </w:tabs>
        <w:ind w:left="0" w:firstLine="0"/>
        <w:jc w:val="both"/>
      </w:pPr>
      <w:r w:rsidRPr="00AD69D1">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AD69D1" w:rsidRDefault="000527AA" w:rsidP="00245A58">
      <w:pPr>
        <w:numPr>
          <w:ilvl w:val="1"/>
          <w:numId w:val="11"/>
        </w:numPr>
        <w:tabs>
          <w:tab w:val="left" w:pos="426"/>
        </w:tabs>
        <w:ind w:left="0" w:firstLine="0"/>
        <w:jc w:val="both"/>
      </w:pPr>
      <w:r w:rsidRPr="00AD69D1">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AD69D1" w:rsidRDefault="000527AA" w:rsidP="00245A58">
      <w:pPr>
        <w:numPr>
          <w:ilvl w:val="1"/>
          <w:numId w:val="11"/>
        </w:numPr>
        <w:tabs>
          <w:tab w:val="left" w:pos="426"/>
        </w:tabs>
        <w:ind w:left="0" w:firstLine="0"/>
        <w:jc w:val="both"/>
      </w:pPr>
      <w:r w:rsidRPr="00AD69D1">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AD69D1" w:rsidRDefault="000527AA" w:rsidP="00245A58">
      <w:pPr>
        <w:numPr>
          <w:ilvl w:val="1"/>
          <w:numId w:val="11"/>
        </w:numPr>
        <w:tabs>
          <w:tab w:val="left" w:pos="426"/>
        </w:tabs>
        <w:ind w:left="0" w:firstLine="0"/>
        <w:jc w:val="both"/>
      </w:pPr>
      <w:r w:rsidRPr="00AD69D1">
        <w:t xml:space="preserve"> </w:t>
      </w:r>
      <w:r w:rsidRPr="00AD69D1">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AD69D1" w:rsidRDefault="000527AA" w:rsidP="00245A58">
      <w:pPr>
        <w:numPr>
          <w:ilvl w:val="1"/>
          <w:numId w:val="11"/>
        </w:numPr>
        <w:tabs>
          <w:tab w:val="left" w:pos="426"/>
        </w:tabs>
        <w:ind w:left="0" w:firstLine="0"/>
        <w:jc w:val="both"/>
      </w:pPr>
      <w:r w:rsidRPr="00AD69D1">
        <w:t xml:space="preserve"> </w:t>
      </w:r>
      <w:r w:rsidRPr="00AD69D1">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CEFA67B" w:rsidR="000527AA" w:rsidRPr="00AD69D1" w:rsidRDefault="000527AA" w:rsidP="00245A58">
      <w:pPr>
        <w:numPr>
          <w:ilvl w:val="1"/>
          <w:numId w:val="11"/>
        </w:numPr>
        <w:tabs>
          <w:tab w:val="left" w:pos="426"/>
        </w:tabs>
        <w:ind w:left="0" w:firstLine="0"/>
        <w:jc w:val="both"/>
      </w:pPr>
      <w:r w:rsidRPr="00AD69D1">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AD69D1">
        <w:rPr>
          <w:i/>
        </w:rPr>
        <w:t>а также материалы и оборудование, переданные Заказчиком для обеспечения выполнения работ,</w:t>
      </w:r>
      <w:r w:rsidRPr="00AD69D1">
        <w:t xml:space="preserve"> передаются Подрядчиком Заказчику, а Заказчик оплачивает фактически выполненные Подрядчиком работы.</w:t>
      </w:r>
      <w:r w:rsidR="00E517AD" w:rsidRPr="00AD69D1">
        <w:t xml:space="preserve"> </w:t>
      </w:r>
      <w:r w:rsidRPr="00AD69D1">
        <w:t>При этом упущенная выгода не подлежит возмещению.</w:t>
      </w:r>
    </w:p>
    <w:p w14:paraId="18F2B3BB" w14:textId="66642AF0" w:rsidR="000527AA" w:rsidRPr="00AD69D1" w:rsidRDefault="000527AA" w:rsidP="00245A58">
      <w:pPr>
        <w:numPr>
          <w:ilvl w:val="1"/>
          <w:numId w:val="11"/>
        </w:numPr>
        <w:tabs>
          <w:tab w:val="left" w:pos="426"/>
        </w:tabs>
        <w:ind w:left="0" w:firstLine="0"/>
        <w:jc w:val="both"/>
      </w:pPr>
      <w:r w:rsidRPr="00AD69D1">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AFAA83E" w14:textId="66E506D4" w:rsidR="00AF20FC" w:rsidRPr="00AD69D1" w:rsidRDefault="00AF20FC" w:rsidP="00245A58">
      <w:pPr>
        <w:pStyle w:val="ad"/>
        <w:numPr>
          <w:ilvl w:val="1"/>
          <w:numId w:val="11"/>
        </w:numPr>
        <w:tabs>
          <w:tab w:val="left" w:pos="0"/>
        </w:tabs>
        <w:ind w:left="0" w:firstLine="0"/>
        <w:jc w:val="both"/>
        <w:rPr>
          <w:color w:val="000000" w:themeColor="text1"/>
        </w:rPr>
      </w:pPr>
      <w:r w:rsidRPr="00AD69D1">
        <w:rPr>
          <w:color w:val="000000" w:themeColor="text1"/>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w:t>
      </w:r>
      <w:r w:rsidRPr="00AD69D1">
        <w:rPr>
          <w:color w:val="000000" w:themeColor="text1"/>
        </w:rPr>
        <w:lastRenderedPageBreak/>
        <w:t>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AD69D1" w:rsidRDefault="003D1C41">
      <w:pPr>
        <w:jc w:val="both"/>
        <w:rPr>
          <w:b/>
          <w:bCs/>
        </w:rPr>
      </w:pPr>
    </w:p>
    <w:p w14:paraId="1473DDC2" w14:textId="77777777" w:rsidR="003D1C41" w:rsidRPr="00AD69D1" w:rsidRDefault="008B0B1C" w:rsidP="008B0B1C">
      <w:pPr>
        <w:ind w:left="709"/>
        <w:jc w:val="center"/>
        <w:rPr>
          <w:b/>
          <w:bCs/>
        </w:rPr>
      </w:pPr>
      <w:r w:rsidRPr="00AD69D1">
        <w:rPr>
          <w:b/>
          <w:bCs/>
        </w:rPr>
        <w:t xml:space="preserve">10. </w:t>
      </w:r>
      <w:r w:rsidR="003D1C41" w:rsidRPr="00AD69D1">
        <w:rPr>
          <w:b/>
          <w:bCs/>
        </w:rPr>
        <w:t xml:space="preserve"> Расторжение договора. Односторонний отказ от исполнения обязательств.</w:t>
      </w:r>
    </w:p>
    <w:p w14:paraId="4F2A79B0" w14:textId="1387B565" w:rsidR="0008289C" w:rsidRPr="00AD69D1" w:rsidRDefault="008B0B1C" w:rsidP="0008289C">
      <w:pPr>
        <w:jc w:val="both"/>
      </w:pPr>
      <w:r w:rsidRPr="00AD69D1">
        <w:t>10.1.</w:t>
      </w:r>
      <w:r w:rsidR="00531F3C" w:rsidRPr="00AD69D1">
        <w:t xml:space="preserve"> </w:t>
      </w:r>
      <w:r w:rsidR="0008289C" w:rsidRPr="00AD69D1">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AD69D1" w:rsidRDefault="0008289C" w:rsidP="0008289C">
      <w:pPr>
        <w:jc w:val="both"/>
      </w:pPr>
      <w:r w:rsidRPr="00AD69D1">
        <w:t xml:space="preserve">- по соглашению Сторон </w:t>
      </w:r>
    </w:p>
    <w:p w14:paraId="14A2F2B4" w14:textId="26D84586" w:rsidR="0008289C" w:rsidRPr="00AD69D1" w:rsidRDefault="0008289C" w:rsidP="00B64207">
      <w:pPr>
        <w:jc w:val="both"/>
      </w:pPr>
      <w:r w:rsidRPr="00AD69D1">
        <w:t>- либо в односторонне</w:t>
      </w:r>
      <w:r w:rsidR="003E1587" w:rsidRPr="00AD69D1">
        <w:t>м порядке по инициативе Заказчика</w:t>
      </w:r>
      <w:r w:rsidRPr="00AD69D1">
        <w:t xml:space="preserve">, если это не запрещено действующим законодательством Российской Федерации; </w:t>
      </w:r>
    </w:p>
    <w:p w14:paraId="1473DDC5" w14:textId="27335D85" w:rsidR="003D1C41" w:rsidRPr="00AD69D1" w:rsidRDefault="003D1C41" w:rsidP="00245A58">
      <w:pPr>
        <w:numPr>
          <w:ilvl w:val="0"/>
          <w:numId w:val="3"/>
        </w:numPr>
        <w:tabs>
          <w:tab w:val="clear" w:pos="1440"/>
          <w:tab w:val="num" w:pos="426"/>
        </w:tabs>
        <w:ind w:left="426"/>
        <w:jc w:val="both"/>
      </w:pPr>
      <w:r w:rsidRPr="00AD69D1">
        <w:t xml:space="preserve">по решению </w:t>
      </w:r>
      <w:r w:rsidR="00531F3C" w:rsidRPr="00AD69D1">
        <w:t>суда при существенном нарушении</w:t>
      </w:r>
      <w:r w:rsidRPr="00AD69D1">
        <w:t xml:space="preserve"> обязательств, предусмотренных настоящим договором, одной из сторон;</w:t>
      </w:r>
    </w:p>
    <w:p w14:paraId="1473DDC7" w14:textId="77777777" w:rsidR="003D1C41" w:rsidRPr="00AD69D1" w:rsidRDefault="003D1C41" w:rsidP="00245A58">
      <w:pPr>
        <w:pStyle w:val="Style11"/>
        <w:widowControl/>
        <w:numPr>
          <w:ilvl w:val="0"/>
          <w:numId w:val="3"/>
        </w:numPr>
        <w:tabs>
          <w:tab w:val="clear" w:pos="1440"/>
          <w:tab w:val="num" w:pos="426"/>
        </w:tabs>
        <w:spacing w:line="240" w:lineRule="auto"/>
        <w:ind w:left="426"/>
        <w:jc w:val="left"/>
      </w:pPr>
      <w:r w:rsidRPr="00AD69D1">
        <w:t xml:space="preserve">в случае аннулирования разрешительных документов </w:t>
      </w:r>
      <w:r w:rsidRPr="00AD69D1">
        <w:rPr>
          <w:iCs/>
        </w:rPr>
        <w:t xml:space="preserve">Подрядчика </w:t>
      </w:r>
      <w:r w:rsidRPr="00AD69D1">
        <w:t xml:space="preserve">на выполнение работ, принятия других актов государственных органов в рамках действующего законодательства, лишающих </w:t>
      </w:r>
      <w:r w:rsidRPr="00AD69D1">
        <w:rPr>
          <w:iCs/>
        </w:rPr>
        <w:t>Подрядчика</w:t>
      </w:r>
      <w:r w:rsidRPr="00AD69D1">
        <w:rPr>
          <w:i/>
          <w:iCs/>
        </w:rPr>
        <w:t xml:space="preserve"> </w:t>
      </w:r>
      <w:r w:rsidRPr="00AD69D1">
        <w:t>права на производство работ.</w:t>
      </w:r>
    </w:p>
    <w:p w14:paraId="1473DDC8" w14:textId="77777777" w:rsidR="008115B6" w:rsidRPr="00AD69D1" w:rsidRDefault="008115B6" w:rsidP="00245A58">
      <w:pPr>
        <w:pStyle w:val="ad"/>
        <w:numPr>
          <w:ilvl w:val="0"/>
          <w:numId w:val="3"/>
        </w:numPr>
        <w:tabs>
          <w:tab w:val="clear" w:pos="1440"/>
          <w:tab w:val="num" w:pos="426"/>
        </w:tabs>
        <w:ind w:left="426"/>
      </w:pPr>
      <w:r w:rsidRPr="00AD69D1">
        <w:t>по иным основания, предусмотренным условиями настоящего договора.</w:t>
      </w:r>
    </w:p>
    <w:p w14:paraId="1473DDC9" w14:textId="65E2A8A8" w:rsidR="003D1C41" w:rsidRPr="00AD69D1" w:rsidRDefault="008B0B1C" w:rsidP="008B0B1C">
      <w:pPr>
        <w:jc w:val="both"/>
      </w:pPr>
      <w:r w:rsidRPr="00AD69D1">
        <w:t xml:space="preserve">10.2. </w:t>
      </w:r>
      <w:r w:rsidR="003D1C41" w:rsidRPr="00AD69D1">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AD69D1">
        <w:t>,</w:t>
      </w:r>
      <w:r w:rsidR="00531F3C" w:rsidRPr="00AD69D1">
        <w:t xml:space="preserve"> пропорционально</w:t>
      </w:r>
      <w:r w:rsidR="003D1C41" w:rsidRPr="00AD69D1">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77777777" w:rsidR="003D1C41" w:rsidRPr="00AD69D1" w:rsidRDefault="008B0B1C" w:rsidP="008B0B1C">
      <w:pPr>
        <w:jc w:val="both"/>
      </w:pPr>
      <w:r w:rsidRPr="00AD69D1">
        <w:t>10.3.</w:t>
      </w:r>
      <w:r w:rsidR="003D1C41" w:rsidRPr="00AD69D1">
        <w:t>Подрядчик вправе отказаться от исполнения настоящего договора в случаях, предусмотренных действующим законодательством.</w:t>
      </w:r>
    </w:p>
    <w:p w14:paraId="1473DDCB" w14:textId="3CEABFD6" w:rsidR="00D72A6D" w:rsidRPr="00AD69D1" w:rsidRDefault="008B0B1C" w:rsidP="008B0B1C">
      <w:pPr>
        <w:jc w:val="both"/>
      </w:pPr>
      <w:r w:rsidRPr="00AD69D1">
        <w:t xml:space="preserve">10.4. </w:t>
      </w:r>
      <w:r w:rsidR="00D72A6D" w:rsidRPr="00AD69D1">
        <w:t>В случае неисполнения Подрядчиком обязанности</w:t>
      </w:r>
      <w:r w:rsidR="00744E49" w:rsidRPr="00AD69D1">
        <w:t>,</w:t>
      </w:r>
      <w:r w:rsidR="00D72A6D" w:rsidRPr="00AD69D1">
        <w:t xml:space="preserve"> </w:t>
      </w:r>
      <w:r w:rsidR="00744E49" w:rsidRPr="00AD69D1">
        <w:t>предусмотренной</w:t>
      </w:r>
      <w:r w:rsidR="00D72A6D" w:rsidRPr="00AD69D1">
        <w:t xml:space="preserve"> п. 3.1.1</w:t>
      </w:r>
      <w:r w:rsidR="00AF20FC" w:rsidRPr="00AD69D1">
        <w:t>1</w:t>
      </w:r>
      <w:r w:rsidR="00D72A6D" w:rsidRPr="00AD69D1">
        <w:t>. настоящего договора, Заказчик</w:t>
      </w:r>
      <w:r w:rsidR="00D72A6D" w:rsidRPr="00AD69D1">
        <w:rPr>
          <w:i/>
        </w:rPr>
        <w:t xml:space="preserve"> </w:t>
      </w:r>
      <w:r w:rsidR="00D72A6D" w:rsidRPr="00AD69D1">
        <w:t>вправе расторгнуть настоящий договор в одностороннем порядке путем уведомления Подрядчика.</w:t>
      </w:r>
    </w:p>
    <w:p w14:paraId="64B3F2B2" w14:textId="77777777" w:rsidR="00AF20FC" w:rsidRPr="00AD69D1" w:rsidRDefault="004611FA" w:rsidP="00AF20FC">
      <w:pPr>
        <w:jc w:val="both"/>
      </w:pPr>
      <w:r w:rsidRPr="00AD69D1">
        <w:t xml:space="preserve">10.5. </w:t>
      </w:r>
      <w:r w:rsidR="00AF20FC" w:rsidRPr="00AD69D1">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6728D20" w14:textId="77777777" w:rsidR="00AF20FC" w:rsidRPr="00AD69D1" w:rsidRDefault="00AF20FC" w:rsidP="00AF20FC">
      <w:pPr>
        <w:ind w:firstLine="567"/>
        <w:jc w:val="both"/>
      </w:pPr>
      <w:r w:rsidRPr="00AD69D1">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39CE522" w14:textId="77777777" w:rsidR="00AF20FC" w:rsidRPr="00AD69D1" w:rsidRDefault="00AF20FC" w:rsidP="00AF20FC">
      <w:pPr>
        <w:ind w:firstLine="567"/>
        <w:jc w:val="both"/>
      </w:pPr>
      <w:r w:rsidRPr="00AD69D1">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AAC8E37" w14:textId="14CE3F39" w:rsidR="004611FA" w:rsidRPr="00AD69D1" w:rsidRDefault="004611FA" w:rsidP="004611FA">
      <w:pPr>
        <w:jc w:val="both"/>
        <w:rPr>
          <w:i/>
        </w:rPr>
      </w:pPr>
    </w:p>
    <w:p w14:paraId="1473DDCC" w14:textId="77777777" w:rsidR="003D1C41" w:rsidRPr="00AD69D1" w:rsidRDefault="003D1C41">
      <w:pPr>
        <w:jc w:val="both"/>
        <w:rPr>
          <w:bCs/>
        </w:rPr>
      </w:pPr>
    </w:p>
    <w:p w14:paraId="1473DDCD" w14:textId="77777777" w:rsidR="003D1C41" w:rsidRPr="00AD69D1" w:rsidRDefault="008B0B1C" w:rsidP="008B0B1C">
      <w:pPr>
        <w:ind w:left="709"/>
        <w:jc w:val="center"/>
        <w:rPr>
          <w:b/>
          <w:bCs/>
        </w:rPr>
      </w:pPr>
      <w:r w:rsidRPr="00AD69D1">
        <w:rPr>
          <w:b/>
          <w:bCs/>
        </w:rPr>
        <w:t xml:space="preserve">11. </w:t>
      </w:r>
      <w:r w:rsidR="003D1C41" w:rsidRPr="00AD69D1">
        <w:rPr>
          <w:b/>
          <w:bCs/>
        </w:rPr>
        <w:t>Порядок разрешения споров.</w:t>
      </w:r>
    </w:p>
    <w:p w14:paraId="53FA1B02" w14:textId="76622C4F" w:rsidR="001B3297" w:rsidRPr="00AD69D1" w:rsidRDefault="001B3297" w:rsidP="001B3297">
      <w:pPr>
        <w:pStyle w:val="RUS11"/>
        <w:widowControl w:val="0"/>
        <w:tabs>
          <w:tab w:val="left" w:pos="518"/>
        </w:tabs>
        <w:spacing w:after="0" w:line="240" w:lineRule="auto"/>
        <w:ind w:firstLine="0"/>
        <w:rPr>
          <w:rFonts w:ascii="Times New Roman" w:hAnsi="Times New Roman" w:cs="Times New Roman"/>
          <w:sz w:val="24"/>
          <w:szCs w:val="24"/>
        </w:rPr>
      </w:pPr>
      <w:r w:rsidRPr="00AD69D1">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AF20FC" w:rsidRPr="00AD69D1">
        <w:rPr>
          <w:rFonts w:ascii="Times New Roman" w:hAnsi="Times New Roman" w:cs="Times New Roman"/>
          <w:color w:val="C00000"/>
          <w:sz w:val="24"/>
          <w:szCs w:val="24"/>
        </w:rPr>
        <w:t>10 (десяти) календарных дней</w:t>
      </w:r>
      <w:r w:rsidRPr="00AD69D1">
        <w:rPr>
          <w:rFonts w:ascii="Times New Roman" w:hAnsi="Times New Roman" w:cs="Times New Roman"/>
          <w:color w:val="C00000"/>
          <w:sz w:val="24"/>
          <w:szCs w:val="24"/>
        </w:rPr>
        <w:t xml:space="preserve"> </w:t>
      </w:r>
      <w:r w:rsidRPr="00AD69D1">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AD69D1">
        <w:rPr>
          <w:rFonts w:ascii="Times New Roman" w:hAnsi="Times New Roman" w:cs="Times New Roman"/>
          <w:color w:val="C00000"/>
          <w:sz w:val="24"/>
          <w:szCs w:val="24"/>
        </w:rPr>
        <w:t>15 (пятнадцати) календарных дней</w:t>
      </w:r>
      <w:r w:rsidRPr="00AD69D1">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79ACC011" w:rsidR="001B3297" w:rsidRPr="00AD69D1" w:rsidRDefault="001B3297" w:rsidP="001B3297">
      <w:pPr>
        <w:tabs>
          <w:tab w:val="left" w:pos="534"/>
        </w:tabs>
        <w:jc w:val="both"/>
        <w:rPr>
          <w:color w:val="C00000"/>
        </w:rPr>
      </w:pPr>
      <w:r w:rsidRPr="00AD69D1">
        <w:t xml:space="preserve">11.2. </w:t>
      </w:r>
      <w:r w:rsidRPr="00AD69D1">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Pr="00AD69D1">
        <w:rPr>
          <w:color w:val="C00000"/>
        </w:rPr>
        <w:t>Иркутской области</w:t>
      </w:r>
      <w:r w:rsidR="00AF20FC" w:rsidRPr="00AD69D1">
        <w:rPr>
          <w:color w:val="C00000"/>
        </w:rPr>
        <w:t>.</w:t>
      </w:r>
    </w:p>
    <w:p w14:paraId="129563D9" w14:textId="77777777" w:rsidR="00AF20FC" w:rsidRPr="00AD69D1" w:rsidRDefault="00AF20FC" w:rsidP="00B64207">
      <w:pPr>
        <w:numPr>
          <w:ilvl w:val="12"/>
          <w:numId w:val="0"/>
        </w:numPr>
        <w:ind w:left="2124" w:firstLine="708"/>
        <w:jc w:val="both"/>
      </w:pPr>
    </w:p>
    <w:p w14:paraId="51FED196" w14:textId="73515777" w:rsidR="002A038B" w:rsidRPr="00AD69D1" w:rsidRDefault="002A038B" w:rsidP="00B64207">
      <w:pPr>
        <w:numPr>
          <w:ilvl w:val="12"/>
          <w:numId w:val="0"/>
        </w:numPr>
        <w:ind w:left="2124" w:firstLine="708"/>
        <w:jc w:val="both"/>
      </w:pPr>
      <w:r w:rsidRPr="00AD69D1">
        <w:t>12.</w:t>
      </w:r>
      <w:r w:rsidRPr="00AD69D1">
        <w:tab/>
      </w:r>
      <w:r w:rsidR="00531F3C" w:rsidRPr="00AD69D1">
        <w:rPr>
          <w:b/>
        </w:rPr>
        <w:t>ЗАВЕРЕНИЯ И ГАРАНТИИ.</w:t>
      </w:r>
    </w:p>
    <w:p w14:paraId="37BB5018" w14:textId="77777777" w:rsidR="002A038B" w:rsidRPr="00AD69D1" w:rsidRDefault="002A038B" w:rsidP="00B64207">
      <w:pPr>
        <w:numPr>
          <w:ilvl w:val="12"/>
          <w:numId w:val="0"/>
        </w:numPr>
        <w:jc w:val="both"/>
      </w:pPr>
      <w:r w:rsidRPr="00AD69D1">
        <w:lastRenderedPageBreak/>
        <w:t xml:space="preserve">12. </w:t>
      </w:r>
      <w:r w:rsidRPr="00AD69D1">
        <w:tab/>
        <w:t>Каждая из Сторон заявляет и заверяет следующее.</w:t>
      </w:r>
    </w:p>
    <w:p w14:paraId="27FC7213" w14:textId="77777777" w:rsidR="002A038B" w:rsidRPr="00AD69D1" w:rsidRDefault="002A038B" w:rsidP="00B64207">
      <w:pPr>
        <w:numPr>
          <w:ilvl w:val="12"/>
          <w:numId w:val="0"/>
        </w:numPr>
        <w:jc w:val="both"/>
      </w:pPr>
      <w:r w:rsidRPr="00AD69D1">
        <w:t xml:space="preserve">12.1. </w:t>
      </w:r>
      <w:r w:rsidRPr="00AD69D1">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AD69D1" w:rsidRDefault="002A038B" w:rsidP="00B64207">
      <w:pPr>
        <w:numPr>
          <w:ilvl w:val="12"/>
          <w:numId w:val="0"/>
        </w:numPr>
        <w:jc w:val="both"/>
      </w:pPr>
      <w:r w:rsidRPr="00AD69D1">
        <w:t xml:space="preserve">12.2. </w:t>
      </w:r>
      <w:r w:rsidRPr="00AD69D1">
        <w:tab/>
        <w:t>Сторона имеет право заключить Договор, а также исполнять иные обязательства, предусмотренные Договором.</w:t>
      </w:r>
    </w:p>
    <w:p w14:paraId="16A8A235" w14:textId="77777777" w:rsidR="002A038B" w:rsidRPr="00AD69D1" w:rsidRDefault="002A038B" w:rsidP="00B64207">
      <w:pPr>
        <w:numPr>
          <w:ilvl w:val="12"/>
          <w:numId w:val="0"/>
        </w:numPr>
        <w:jc w:val="both"/>
      </w:pPr>
      <w:r w:rsidRPr="00AD69D1">
        <w:t xml:space="preserve">12.3. </w:t>
      </w:r>
      <w:r w:rsidRPr="00AD69D1">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AD69D1" w:rsidRDefault="002A038B" w:rsidP="00B64207">
      <w:pPr>
        <w:numPr>
          <w:ilvl w:val="12"/>
          <w:numId w:val="0"/>
        </w:numPr>
        <w:jc w:val="both"/>
      </w:pPr>
      <w:r w:rsidRPr="00AD69D1">
        <w:t xml:space="preserve">12.4. </w:t>
      </w:r>
      <w:r w:rsidRPr="00AD69D1">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AD69D1" w:rsidRDefault="002A038B" w:rsidP="00B64207">
      <w:pPr>
        <w:numPr>
          <w:ilvl w:val="12"/>
          <w:numId w:val="0"/>
        </w:numPr>
        <w:jc w:val="both"/>
      </w:pPr>
      <w:r w:rsidRPr="00AD69D1">
        <w:t xml:space="preserve">12.5. </w:t>
      </w:r>
      <w:r w:rsidRPr="00AD69D1">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AD69D1" w:rsidRDefault="002A038B" w:rsidP="00B64207">
      <w:pPr>
        <w:numPr>
          <w:ilvl w:val="12"/>
          <w:numId w:val="0"/>
        </w:numPr>
        <w:jc w:val="both"/>
      </w:pPr>
      <w:r w:rsidRPr="00AD69D1">
        <w:t xml:space="preserve">12.6. </w:t>
      </w:r>
      <w:r w:rsidRPr="00AD69D1">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AD69D1" w:rsidRDefault="002A038B" w:rsidP="00B64207">
      <w:pPr>
        <w:numPr>
          <w:ilvl w:val="12"/>
          <w:numId w:val="0"/>
        </w:numPr>
        <w:jc w:val="both"/>
      </w:pPr>
      <w:r w:rsidRPr="00AD69D1">
        <w:t xml:space="preserve">12.7. </w:t>
      </w:r>
      <w:r w:rsidRPr="00AD69D1">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AD69D1" w:rsidRDefault="002A038B" w:rsidP="00B64207">
      <w:pPr>
        <w:numPr>
          <w:ilvl w:val="12"/>
          <w:numId w:val="0"/>
        </w:numPr>
        <w:jc w:val="both"/>
      </w:pPr>
      <w:r w:rsidRPr="00AD69D1">
        <w:t xml:space="preserve">12.8. </w:t>
      </w:r>
      <w:r w:rsidRPr="00AD69D1">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AD69D1" w:rsidRDefault="002A038B" w:rsidP="00B64207">
      <w:pPr>
        <w:numPr>
          <w:ilvl w:val="12"/>
          <w:numId w:val="0"/>
        </w:numPr>
        <w:jc w:val="both"/>
      </w:pPr>
      <w:r w:rsidRPr="00AD69D1">
        <w:t xml:space="preserve">12.9. </w:t>
      </w:r>
      <w:r w:rsidRPr="00AD69D1">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AD69D1" w:rsidRDefault="002A038B" w:rsidP="00B64207">
      <w:pPr>
        <w:numPr>
          <w:ilvl w:val="12"/>
          <w:numId w:val="0"/>
        </w:numPr>
        <w:jc w:val="both"/>
      </w:pPr>
      <w:r w:rsidRPr="00AD69D1">
        <w:t xml:space="preserve">12.10. </w:t>
      </w:r>
      <w:r w:rsidRPr="00AD69D1">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AD69D1" w:rsidRDefault="002A038B" w:rsidP="00B64207">
      <w:pPr>
        <w:numPr>
          <w:ilvl w:val="12"/>
          <w:numId w:val="0"/>
        </w:numPr>
        <w:jc w:val="both"/>
      </w:pPr>
    </w:p>
    <w:p w14:paraId="2F867D39" w14:textId="21D786E1" w:rsidR="002A038B" w:rsidRPr="00AD69D1" w:rsidRDefault="002A038B" w:rsidP="00B64207">
      <w:pPr>
        <w:numPr>
          <w:ilvl w:val="12"/>
          <w:numId w:val="0"/>
        </w:numPr>
        <w:ind w:left="1416" w:firstLine="708"/>
        <w:jc w:val="both"/>
      </w:pPr>
      <w:r w:rsidRPr="00AD69D1">
        <w:t>13.</w:t>
      </w:r>
      <w:r w:rsidRPr="00AD69D1">
        <w:tab/>
      </w:r>
      <w:r w:rsidR="00531F3C" w:rsidRPr="00AD69D1">
        <w:rPr>
          <w:b/>
        </w:rPr>
        <w:t>УВЕДОМЛЕНИЯ И ОБМЕН ДОКУМЕНТАМИ</w:t>
      </w:r>
    </w:p>
    <w:p w14:paraId="557EAF93" w14:textId="77777777" w:rsidR="002A038B" w:rsidRPr="00AD69D1" w:rsidRDefault="002A038B" w:rsidP="00B64207">
      <w:pPr>
        <w:numPr>
          <w:ilvl w:val="12"/>
          <w:numId w:val="0"/>
        </w:numPr>
        <w:jc w:val="both"/>
      </w:pPr>
      <w:r w:rsidRPr="00AD69D1">
        <w:t xml:space="preserve">13.1. </w:t>
      </w:r>
      <w:r w:rsidRPr="00AD69D1">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AD69D1" w:rsidRDefault="002A038B" w:rsidP="00B64207">
      <w:pPr>
        <w:numPr>
          <w:ilvl w:val="12"/>
          <w:numId w:val="0"/>
        </w:numPr>
        <w:jc w:val="both"/>
      </w:pPr>
      <w:r w:rsidRPr="00AD69D1">
        <w:t>(1)</w:t>
      </w:r>
      <w:r w:rsidRPr="00AD69D1">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AD69D1" w:rsidRDefault="002A038B" w:rsidP="00B64207">
      <w:pPr>
        <w:numPr>
          <w:ilvl w:val="12"/>
          <w:numId w:val="0"/>
        </w:numPr>
        <w:jc w:val="both"/>
      </w:pPr>
      <w:r w:rsidRPr="00AD69D1">
        <w:t>(2)</w:t>
      </w:r>
      <w:r w:rsidRPr="00AD69D1">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AD69D1" w:rsidRDefault="002A038B" w:rsidP="00B64207">
      <w:pPr>
        <w:numPr>
          <w:ilvl w:val="12"/>
          <w:numId w:val="0"/>
        </w:numPr>
        <w:jc w:val="both"/>
      </w:pPr>
      <w:r w:rsidRPr="00AD69D1">
        <w:t>13.2.</w:t>
      </w:r>
      <w:r w:rsidRPr="00AD69D1">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AD69D1" w:rsidRDefault="002A038B" w:rsidP="00B64207">
      <w:pPr>
        <w:numPr>
          <w:ilvl w:val="12"/>
          <w:numId w:val="0"/>
        </w:numPr>
        <w:jc w:val="both"/>
      </w:pPr>
      <w:r w:rsidRPr="00AD69D1">
        <w:lastRenderedPageBreak/>
        <w:t>13.3.</w:t>
      </w:r>
      <w:r w:rsidRPr="00AD69D1">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AD69D1" w:rsidRDefault="002A038B" w:rsidP="00B64207">
      <w:pPr>
        <w:numPr>
          <w:ilvl w:val="12"/>
          <w:numId w:val="0"/>
        </w:numPr>
        <w:jc w:val="both"/>
      </w:pPr>
      <w:r w:rsidRPr="00AD69D1">
        <w:t xml:space="preserve">13.4. </w:t>
      </w:r>
      <w:r w:rsidRPr="00AD69D1">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AD69D1" w:rsidRDefault="002A038B" w:rsidP="00B64207">
      <w:pPr>
        <w:numPr>
          <w:ilvl w:val="12"/>
          <w:numId w:val="0"/>
        </w:numPr>
        <w:jc w:val="both"/>
      </w:pPr>
      <w:r w:rsidRPr="00AD69D1">
        <w:t xml:space="preserve">13.5. </w:t>
      </w:r>
      <w:r w:rsidRPr="00AD69D1">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AD69D1" w:rsidRDefault="002A038B" w:rsidP="00B64207">
      <w:pPr>
        <w:numPr>
          <w:ilvl w:val="12"/>
          <w:numId w:val="0"/>
        </w:numPr>
        <w:jc w:val="both"/>
      </w:pPr>
      <w:r w:rsidRPr="00AD69D1">
        <w:t xml:space="preserve">13.6. </w:t>
      </w:r>
      <w:r w:rsidRPr="00AD69D1">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AD69D1" w:rsidRDefault="002A038B" w:rsidP="00B64207">
      <w:pPr>
        <w:numPr>
          <w:ilvl w:val="12"/>
          <w:numId w:val="0"/>
        </w:numPr>
        <w:jc w:val="both"/>
      </w:pPr>
      <w:r w:rsidRPr="00AD69D1">
        <w:t xml:space="preserve">13.7. </w:t>
      </w:r>
      <w:r w:rsidRPr="00AD69D1">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AD69D1" w:rsidRDefault="002A038B" w:rsidP="00B64207">
      <w:pPr>
        <w:numPr>
          <w:ilvl w:val="12"/>
          <w:numId w:val="0"/>
        </w:numPr>
        <w:jc w:val="both"/>
      </w:pPr>
      <w:r w:rsidRPr="00AD69D1">
        <w:t xml:space="preserve">13.8. </w:t>
      </w:r>
      <w:r w:rsidRPr="00AD69D1">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AD69D1" w:rsidRDefault="002A038B" w:rsidP="00B64207">
      <w:pPr>
        <w:numPr>
          <w:ilvl w:val="12"/>
          <w:numId w:val="0"/>
        </w:numPr>
        <w:jc w:val="both"/>
      </w:pPr>
      <w:r w:rsidRPr="00AD69D1">
        <w:t xml:space="preserve">13.9. </w:t>
      </w:r>
      <w:r w:rsidRPr="00AD69D1">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AD69D1" w:rsidRDefault="002A038B" w:rsidP="00B64207">
      <w:pPr>
        <w:numPr>
          <w:ilvl w:val="12"/>
          <w:numId w:val="0"/>
        </w:numPr>
        <w:jc w:val="both"/>
      </w:pPr>
      <w:r w:rsidRPr="00AD69D1">
        <w:t xml:space="preserve">13.10. </w:t>
      </w:r>
      <w:r w:rsidRPr="00AD69D1">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AD69D1" w:rsidRDefault="002A038B" w:rsidP="00B64207">
      <w:pPr>
        <w:numPr>
          <w:ilvl w:val="12"/>
          <w:numId w:val="0"/>
        </w:numPr>
        <w:jc w:val="both"/>
      </w:pPr>
      <w:r w:rsidRPr="00AD69D1">
        <w:t>(1)</w:t>
      </w:r>
      <w:r w:rsidRPr="00AD69D1">
        <w:tab/>
        <w:t>изменение адреса государственной регистрации и (или) почтового адреса;</w:t>
      </w:r>
    </w:p>
    <w:p w14:paraId="2CA94B4B" w14:textId="77777777" w:rsidR="002A038B" w:rsidRPr="00AD69D1" w:rsidRDefault="002A038B" w:rsidP="00B64207">
      <w:pPr>
        <w:numPr>
          <w:ilvl w:val="12"/>
          <w:numId w:val="0"/>
        </w:numPr>
        <w:jc w:val="both"/>
      </w:pPr>
      <w:r w:rsidRPr="00AD69D1">
        <w:t>(2)</w:t>
      </w:r>
      <w:r w:rsidRPr="00AD69D1">
        <w:tab/>
        <w:t>изменение банковских реквизитов;</w:t>
      </w:r>
    </w:p>
    <w:p w14:paraId="75BA5662" w14:textId="77777777" w:rsidR="002A038B" w:rsidRPr="00AD69D1" w:rsidRDefault="002A038B" w:rsidP="00B64207">
      <w:pPr>
        <w:numPr>
          <w:ilvl w:val="12"/>
          <w:numId w:val="0"/>
        </w:numPr>
        <w:jc w:val="both"/>
      </w:pPr>
      <w:r w:rsidRPr="00AD69D1">
        <w:t>(3)</w:t>
      </w:r>
      <w:r w:rsidRPr="00AD69D1">
        <w:tab/>
        <w:t>изменение учредительных документов;</w:t>
      </w:r>
    </w:p>
    <w:p w14:paraId="0890DB27" w14:textId="77777777" w:rsidR="002A038B" w:rsidRPr="00AD69D1" w:rsidRDefault="002A038B" w:rsidP="00B64207">
      <w:pPr>
        <w:numPr>
          <w:ilvl w:val="12"/>
          <w:numId w:val="0"/>
        </w:numPr>
        <w:jc w:val="both"/>
      </w:pPr>
      <w:r w:rsidRPr="00AD69D1">
        <w:t>(4)</w:t>
      </w:r>
      <w:r w:rsidRPr="00AD69D1">
        <w:tab/>
        <w:t>изменение ИНН и (или) КПП;</w:t>
      </w:r>
    </w:p>
    <w:p w14:paraId="383409DC" w14:textId="77777777" w:rsidR="002A038B" w:rsidRPr="00AD69D1" w:rsidRDefault="002A038B" w:rsidP="00B64207">
      <w:pPr>
        <w:numPr>
          <w:ilvl w:val="12"/>
          <w:numId w:val="0"/>
        </w:numPr>
        <w:jc w:val="both"/>
      </w:pPr>
      <w:r w:rsidRPr="00AD69D1">
        <w:t>(5)</w:t>
      </w:r>
      <w:r w:rsidRPr="00AD69D1">
        <w:tab/>
        <w:t>принятие решения о смене наименования;</w:t>
      </w:r>
    </w:p>
    <w:p w14:paraId="3F6B1A95" w14:textId="77777777" w:rsidR="002A038B" w:rsidRPr="00AD69D1" w:rsidRDefault="002A038B" w:rsidP="00B64207">
      <w:pPr>
        <w:numPr>
          <w:ilvl w:val="12"/>
          <w:numId w:val="0"/>
        </w:numPr>
        <w:jc w:val="both"/>
      </w:pPr>
      <w:r w:rsidRPr="00AD69D1">
        <w:t>(6)</w:t>
      </w:r>
      <w:r w:rsidRPr="00AD69D1">
        <w:tab/>
        <w:t>принятие решения о реорганизации;</w:t>
      </w:r>
    </w:p>
    <w:p w14:paraId="0AE7A1EB" w14:textId="77777777" w:rsidR="002A038B" w:rsidRPr="00AD69D1" w:rsidRDefault="002A038B" w:rsidP="00B64207">
      <w:pPr>
        <w:numPr>
          <w:ilvl w:val="12"/>
          <w:numId w:val="0"/>
        </w:numPr>
        <w:jc w:val="both"/>
      </w:pPr>
      <w:r w:rsidRPr="00AD69D1">
        <w:t>(7)</w:t>
      </w:r>
      <w:r w:rsidRPr="00AD69D1">
        <w:tab/>
        <w:t>введение процедуры банкротства;</w:t>
      </w:r>
    </w:p>
    <w:p w14:paraId="733B7B66" w14:textId="77777777" w:rsidR="002A038B" w:rsidRPr="00AD69D1" w:rsidRDefault="002A038B" w:rsidP="00B64207">
      <w:pPr>
        <w:numPr>
          <w:ilvl w:val="12"/>
          <w:numId w:val="0"/>
        </w:numPr>
        <w:jc w:val="both"/>
      </w:pPr>
      <w:r w:rsidRPr="00AD69D1">
        <w:t>(8)</w:t>
      </w:r>
      <w:r w:rsidRPr="00AD69D1">
        <w:tab/>
        <w:t>принятие решения о добровольной ликвидации;</w:t>
      </w:r>
    </w:p>
    <w:p w14:paraId="4BF9FFC0" w14:textId="77777777" w:rsidR="002A038B" w:rsidRPr="00AD69D1" w:rsidRDefault="002A038B" w:rsidP="00B64207">
      <w:pPr>
        <w:numPr>
          <w:ilvl w:val="12"/>
          <w:numId w:val="0"/>
        </w:numPr>
        <w:jc w:val="both"/>
      </w:pPr>
      <w:r w:rsidRPr="00AD69D1">
        <w:t>(9)</w:t>
      </w:r>
      <w:r w:rsidRPr="00AD69D1">
        <w:tab/>
        <w:t>принятие решения об уменьшении уставного капитала.</w:t>
      </w:r>
    </w:p>
    <w:p w14:paraId="50D540CA" w14:textId="77777777" w:rsidR="002A038B" w:rsidRPr="00AD69D1" w:rsidRDefault="002A038B" w:rsidP="00B64207">
      <w:pPr>
        <w:numPr>
          <w:ilvl w:val="12"/>
          <w:numId w:val="0"/>
        </w:numPr>
        <w:jc w:val="both"/>
      </w:pPr>
      <w:r w:rsidRPr="00AD69D1">
        <w:t xml:space="preserve">13.11. </w:t>
      </w:r>
      <w:r w:rsidRPr="00AD69D1">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AD69D1" w:rsidRDefault="002A038B" w:rsidP="00B64207">
      <w:pPr>
        <w:numPr>
          <w:ilvl w:val="12"/>
          <w:numId w:val="0"/>
        </w:numPr>
        <w:jc w:val="both"/>
      </w:pPr>
      <w:r w:rsidRPr="00AD69D1">
        <w:t xml:space="preserve">13.12. </w:t>
      </w:r>
      <w:r w:rsidRPr="00AD69D1">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C63FD57" w14:textId="77777777" w:rsidR="00531F3C" w:rsidRPr="00AD69D1" w:rsidRDefault="00531F3C" w:rsidP="00B64207">
      <w:pPr>
        <w:numPr>
          <w:ilvl w:val="12"/>
          <w:numId w:val="0"/>
        </w:numPr>
        <w:jc w:val="both"/>
      </w:pPr>
    </w:p>
    <w:p w14:paraId="189E01F7" w14:textId="16AAEF51" w:rsidR="00861FBC" w:rsidRPr="00AD69D1" w:rsidRDefault="00861FBC" w:rsidP="00B64207">
      <w:pPr>
        <w:numPr>
          <w:ilvl w:val="12"/>
          <w:numId w:val="0"/>
        </w:numPr>
        <w:jc w:val="center"/>
      </w:pPr>
      <w:r w:rsidRPr="00AD69D1">
        <w:t>14.</w:t>
      </w:r>
      <w:r w:rsidRPr="00AD69D1">
        <w:tab/>
      </w:r>
      <w:r w:rsidR="00531F3C" w:rsidRPr="00AD69D1">
        <w:rPr>
          <w:b/>
        </w:rPr>
        <w:t>КОНФИДЕНЦИАЛЬНАЯ ИНФОРМАЦИЯ</w:t>
      </w:r>
    </w:p>
    <w:p w14:paraId="00BE0F44" w14:textId="77777777" w:rsidR="00861FBC" w:rsidRPr="00AD69D1" w:rsidRDefault="00861FBC" w:rsidP="00861FBC">
      <w:pPr>
        <w:numPr>
          <w:ilvl w:val="12"/>
          <w:numId w:val="0"/>
        </w:numPr>
        <w:jc w:val="both"/>
      </w:pPr>
      <w:r w:rsidRPr="00AD69D1">
        <w:lastRenderedPageBreak/>
        <w:t xml:space="preserve">14.1. </w:t>
      </w:r>
      <w:r w:rsidRPr="00AD69D1">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AD69D1" w:rsidRDefault="00861FBC" w:rsidP="00861FBC">
      <w:pPr>
        <w:numPr>
          <w:ilvl w:val="12"/>
          <w:numId w:val="0"/>
        </w:numPr>
        <w:jc w:val="both"/>
      </w:pPr>
      <w:r w:rsidRPr="00AD69D1">
        <w:t xml:space="preserve">14.2. </w:t>
      </w:r>
      <w:r w:rsidRPr="00AD69D1">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AD69D1" w:rsidRDefault="00861FBC" w:rsidP="00861FBC">
      <w:pPr>
        <w:numPr>
          <w:ilvl w:val="12"/>
          <w:numId w:val="0"/>
        </w:numPr>
        <w:jc w:val="both"/>
      </w:pPr>
      <w:r w:rsidRPr="00AD69D1">
        <w:t>(1)</w:t>
      </w:r>
      <w:r w:rsidRPr="00AD69D1">
        <w:tab/>
        <w:t>являются или стали общедоступными по причинам, не связанным с действиями Стороны;</w:t>
      </w:r>
    </w:p>
    <w:p w14:paraId="23AF66C2" w14:textId="77777777" w:rsidR="00861FBC" w:rsidRPr="00AD69D1" w:rsidRDefault="00861FBC" w:rsidP="00861FBC">
      <w:pPr>
        <w:numPr>
          <w:ilvl w:val="12"/>
          <w:numId w:val="0"/>
        </w:numPr>
        <w:jc w:val="both"/>
      </w:pPr>
      <w:r w:rsidRPr="00AD69D1">
        <w:t>(2)</w:t>
      </w:r>
      <w:r w:rsidRPr="00AD69D1">
        <w:tab/>
        <w:t>являются общедоступными и (или) были раскрыты Сторонами публично на дату заключения Договора;</w:t>
      </w:r>
    </w:p>
    <w:p w14:paraId="1B05D6CD" w14:textId="77777777" w:rsidR="00861FBC" w:rsidRPr="00AD69D1" w:rsidRDefault="00861FBC" w:rsidP="00861FBC">
      <w:pPr>
        <w:numPr>
          <w:ilvl w:val="12"/>
          <w:numId w:val="0"/>
        </w:numPr>
        <w:jc w:val="both"/>
      </w:pPr>
      <w:r w:rsidRPr="00AD69D1">
        <w:t>(3)</w:t>
      </w:r>
      <w:r w:rsidRPr="00AD69D1">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AD69D1" w:rsidRDefault="00861FBC" w:rsidP="00861FBC">
      <w:pPr>
        <w:numPr>
          <w:ilvl w:val="12"/>
          <w:numId w:val="0"/>
        </w:numPr>
        <w:jc w:val="both"/>
      </w:pPr>
      <w:r w:rsidRPr="00AD69D1">
        <w:t>(4)</w:t>
      </w:r>
      <w:r w:rsidRPr="00AD69D1">
        <w:tab/>
        <w:t>получены Стороной независимо и на законных основаниях иначе, чем в результате нарушения Договора;</w:t>
      </w:r>
    </w:p>
    <w:p w14:paraId="2062D34D" w14:textId="77777777" w:rsidR="00861FBC" w:rsidRPr="00AD69D1" w:rsidRDefault="00861FBC" w:rsidP="00861FBC">
      <w:pPr>
        <w:numPr>
          <w:ilvl w:val="12"/>
          <w:numId w:val="0"/>
        </w:numPr>
        <w:jc w:val="both"/>
      </w:pPr>
      <w:r w:rsidRPr="00AD69D1">
        <w:t>(5)</w:t>
      </w:r>
      <w:r w:rsidRPr="00AD69D1">
        <w:tab/>
        <w:t>разрешены к раскрытию по письменному согласию другой Стороны на снятие режима конфиденциальности;</w:t>
      </w:r>
    </w:p>
    <w:p w14:paraId="0A50E713" w14:textId="77777777" w:rsidR="00861FBC" w:rsidRPr="00AD69D1" w:rsidRDefault="00861FBC" w:rsidP="00861FBC">
      <w:pPr>
        <w:numPr>
          <w:ilvl w:val="12"/>
          <w:numId w:val="0"/>
        </w:numPr>
        <w:jc w:val="both"/>
      </w:pPr>
      <w:r w:rsidRPr="00AD69D1">
        <w:t>(6)</w:t>
      </w:r>
      <w:r w:rsidRPr="00AD69D1">
        <w:tab/>
        <w:t xml:space="preserve"> не могут являться конфиденциальными в силу прямого указания действующего законодательства.</w:t>
      </w:r>
    </w:p>
    <w:p w14:paraId="5CBD7CEC" w14:textId="77777777" w:rsidR="00861FBC" w:rsidRPr="00AD69D1" w:rsidRDefault="00861FBC" w:rsidP="00861FBC">
      <w:pPr>
        <w:numPr>
          <w:ilvl w:val="12"/>
          <w:numId w:val="0"/>
        </w:numPr>
        <w:jc w:val="both"/>
      </w:pPr>
      <w:r w:rsidRPr="00AD69D1">
        <w:t xml:space="preserve">14.3. </w:t>
      </w:r>
      <w:r w:rsidRPr="00AD69D1">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AD69D1" w:rsidRDefault="00861FBC" w:rsidP="00861FBC">
      <w:pPr>
        <w:numPr>
          <w:ilvl w:val="12"/>
          <w:numId w:val="0"/>
        </w:numPr>
        <w:jc w:val="both"/>
      </w:pPr>
      <w:r w:rsidRPr="00AD69D1">
        <w:t xml:space="preserve">14.4. </w:t>
      </w:r>
      <w:r w:rsidRPr="00AD69D1">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AD69D1" w:rsidRDefault="00861FBC" w:rsidP="00861FBC">
      <w:pPr>
        <w:numPr>
          <w:ilvl w:val="12"/>
          <w:numId w:val="0"/>
        </w:numPr>
        <w:jc w:val="both"/>
      </w:pPr>
      <w:r w:rsidRPr="00AD69D1">
        <w:t xml:space="preserve">14.5. </w:t>
      </w:r>
      <w:r w:rsidRPr="00AD69D1">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AD69D1" w:rsidRDefault="00861FBC" w:rsidP="00861FBC">
      <w:pPr>
        <w:numPr>
          <w:ilvl w:val="12"/>
          <w:numId w:val="0"/>
        </w:numPr>
        <w:jc w:val="both"/>
      </w:pPr>
      <w:r w:rsidRPr="00AD69D1">
        <w:t xml:space="preserve">14.6. </w:t>
      </w:r>
      <w:r w:rsidRPr="00AD69D1">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12BED11" w14:textId="77777777" w:rsidR="00861FBC" w:rsidRPr="00AD69D1" w:rsidRDefault="00861FBC" w:rsidP="00861FBC">
      <w:pPr>
        <w:numPr>
          <w:ilvl w:val="12"/>
          <w:numId w:val="0"/>
        </w:numPr>
        <w:jc w:val="both"/>
      </w:pPr>
    </w:p>
    <w:p w14:paraId="14035C5B" w14:textId="43B0BC9B" w:rsidR="00861FBC" w:rsidRPr="00AD69D1" w:rsidRDefault="00861FBC" w:rsidP="00861FBC">
      <w:pPr>
        <w:numPr>
          <w:ilvl w:val="12"/>
          <w:numId w:val="0"/>
        </w:numPr>
        <w:jc w:val="both"/>
      </w:pPr>
      <w:r w:rsidRPr="00AD69D1">
        <w:t>14.7.</w:t>
      </w:r>
      <w:r w:rsidRPr="00AD69D1">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w:t>
      </w:r>
      <w:r w:rsidR="00AF20FC" w:rsidRPr="00AD69D1">
        <w:t xml:space="preserve"> </w:t>
      </w:r>
      <w:r w:rsidRPr="00AD69D1">
        <w:t>10 (десять) процентов от Цены Договора.</w:t>
      </w:r>
    </w:p>
    <w:p w14:paraId="5FFABB0A" w14:textId="77777777" w:rsidR="00861FBC" w:rsidRPr="00AD69D1" w:rsidRDefault="00861FBC" w:rsidP="00861FBC">
      <w:pPr>
        <w:numPr>
          <w:ilvl w:val="12"/>
          <w:numId w:val="0"/>
        </w:numPr>
        <w:jc w:val="both"/>
      </w:pPr>
    </w:p>
    <w:p w14:paraId="0742481B" w14:textId="76CF247A" w:rsidR="00707EE9" w:rsidRPr="00AD69D1" w:rsidRDefault="00707EE9" w:rsidP="00B64207">
      <w:pPr>
        <w:numPr>
          <w:ilvl w:val="12"/>
          <w:numId w:val="0"/>
        </w:numPr>
        <w:jc w:val="center"/>
      </w:pPr>
      <w:r w:rsidRPr="00AD69D1">
        <w:rPr>
          <w:b/>
        </w:rPr>
        <w:t>15</w:t>
      </w:r>
      <w:r w:rsidRPr="00AD69D1">
        <w:t>.</w:t>
      </w:r>
      <w:r w:rsidRPr="00AD69D1">
        <w:tab/>
      </w:r>
      <w:r w:rsidR="00531F3C" w:rsidRPr="00AD69D1">
        <w:rPr>
          <w:b/>
        </w:rPr>
        <w:t>ТОЛКОВАНИЕ</w:t>
      </w:r>
    </w:p>
    <w:p w14:paraId="14D4D6E1" w14:textId="77777777" w:rsidR="00707EE9" w:rsidRPr="00AD69D1" w:rsidRDefault="00707EE9" w:rsidP="00707EE9">
      <w:pPr>
        <w:numPr>
          <w:ilvl w:val="12"/>
          <w:numId w:val="0"/>
        </w:numPr>
        <w:jc w:val="both"/>
      </w:pPr>
      <w:r w:rsidRPr="00AD69D1">
        <w:t xml:space="preserve">15.1. </w:t>
      </w:r>
      <w:r w:rsidRPr="00AD69D1">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AD69D1" w:rsidRDefault="00707EE9" w:rsidP="00707EE9">
      <w:pPr>
        <w:numPr>
          <w:ilvl w:val="12"/>
          <w:numId w:val="0"/>
        </w:numPr>
        <w:jc w:val="both"/>
      </w:pPr>
      <w:r w:rsidRPr="00AD69D1">
        <w:lastRenderedPageBreak/>
        <w:t xml:space="preserve">15.2. </w:t>
      </w:r>
      <w:r w:rsidRPr="00AD69D1">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AD69D1" w:rsidRDefault="00707EE9" w:rsidP="00707EE9">
      <w:pPr>
        <w:numPr>
          <w:ilvl w:val="12"/>
          <w:numId w:val="0"/>
        </w:numPr>
        <w:jc w:val="both"/>
      </w:pPr>
      <w:r w:rsidRPr="00AD69D1">
        <w:t xml:space="preserve">15.3. </w:t>
      </w:r>
      <w:r w:rsidRPr="00AD69D1">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AD69D1" w:rsidRDefault="00707EE9" w:rsidP="00707EE9">
      <w:pPr>
        <w:numPr>
          <w:ilvl w:val="12"/>
          <w:numId w:val="0"/>
        </w:numPr>
        <w:jc w:val="both"/>
      </w:pPr>
      <w:r w:rsidRPr="00AD69D1">
        <w:t xml:space="preserve">15.4. </w:t>
      </w:r>
      <w:r w:rsidRPr="00AD69D1">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AD69D1" w:rsidRDefault="00707EE9" w:rsidP="00707EE9">
      <w:pPr>
        <w:numPr>
          <w:ilvl w:val="12"/>
          <w:numId w:val="0"/>
        </w:numPr>
        <w:jc w:val="both"/>
      </w:pPr>
      <w:r w:rsidRPr="00AD69D1">
        <w:t xml:space="preserve">15.5. </w:t>
      </w:r>
      <w:r w:rsidRPr="00AD69D1">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AD69D1" w:rsidRDefault="004178EA" w:rsidP="00707EE9">
      <w:pPr>
        <w:numPr>
          <w:ilvl w:val="12"/>
          <w:numId w:val="0"/>
        </w:numPr>
        <w:jc w:val="both"/>
      </w:pPr>
    </w:p>
    <w:p w14:paraId="79BDBD23" w14:textId="2C8D909E" w:rsidR="004178EA" w:rsidRPr="00AD69D1" w:rsidRDefault="004178EA" w:rsidP="00B64207">
      <w:pPr>
        <w:numPr>
          <w:ilvl w:val="12"/>
          <w:numId w:val="0"/>
        </w:numPr>
        <w:jc w:val="center"/>
      </w:pPr>
      <w:r w:rsidRPr="00AD69D1">
        <w:rPr>
          <w:b/>
        </w:rPr>
        <w:t xml:space="preserve">16. </w:t>
      </w:r>
      <w:r w:rsidR="00531F3C" w:rsidRPr="00AD69D1">
        <w:rPr>
          <w:b/>
        </w:rPr>
        <w:t>АНТИСАНКЦИОННАЯ ОГОВОРКА</w:t>
      </w:r>
    </w:p>
    <w:p w14:paraId="53B7D1D8" w14:textId="4DF1CA6D" w:rsidR="004178EA" w:rsidRPr="00AD69D1" w:rsidRDefault="004178EA" w:rsidP="004178EA">
      <w:pPr>
        <w:numPr>
          <w:ilvl w:val="12"/>
          <w:numId w:val="0"/>
        </w:numPr>
        <w:jc w:val="both"/>
      </w:pPr>
      <w:r w:rsidRPr="00AD69D1">
        <w:t>16.1.</w:t>
      </w:r>
      <w:r w:rsidR="00531F3C" w:rsidRPr="00AD69D1">
        <w:t xml:space="preserve"> </w:t>
      </w:r>
      <w:r w:rsidRPr="00AD69D1">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AD69D1" w:rsidRDefault="004178EA" w:rsidP="004178EA">
      <w:pPr>
        <w:numPr>
          <w:ilvl w:val="12"/>
          <w:numId w:val="0"/>
        </w:numPr>
        <w:jc w:val="both"/>
      </w:pPr>
      <w:r w:rsidRPr="00AD69D1">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6599B0B" w:rsidR="004178EA" w:rsidRPr="00AD69D1" w:rsidRDefault="00531F3C" w:rsidP="004178EA">
      <w:pPr>
        <w:numPr>
          <w:ilvl w:val="12"/>
          <w:numId w:val="0"/>
        </w:numPr>
        <w:jc w:val="both"/>
      </w:pPr>
      <w:r w:rsidRPr="00AD69D1">
        <w:t>16.2.</w:t>
      </w:r>
      <w:r w:rsidRPr="00AD69D1">
        <w:tab/>
        <w:t xml:space="preserve">Подрядчик </w:t>
      </w:r>
      <w:r w:rsidR="004178EA" w:rsidRPr="00AD69D1">
        <w:t xml:space="preserve">обязуется уведомить Заказчика немедленно, если Подрядчик или любое другое физическое или юридическое лицо, указанное в пункте </w:t>
      </w:r>
      <w:r w:rsidR="00A56977" w:rsidRPr="00AD69D1">
        <w:t>16.</w:t>
      </w:r>
      <w:r w:rsidR="004178EA" w:rsidRPr="00AD69D1">
        <w:t>1</w:t>
      </w:r>
      <w:r w:rsidR="00A56977" w:rsidRPr="00AD69D1">
        <w:t>.</w:t>
      </w:r>
      <w:r w:rsidR="004178EA" w:rsidRPr="00AD69D1">
        <w:t xml:space="preserve">, станет объектом каких-либо применимых санкций после заключения Договора.  </w:t>
      </w:r>
    </w:p>
    <w:p w14:paraId="4CD2E9B7" w14:textId="06D9368C" w:rsidR="004178EA" w:rsidRPr="00AD69D1" w:rsidRDefault="004178EA" w:rsidP="004178EA">
      <w:pPr>
        <w:numPr>
          <w:ilvl w:val="12"/>
          <w:numId w:val="0"/>
        </w:numPr>
        <w:jc w:val="both"/>
      </w:pPr>
      <w:r w:rsidRPr="00AD69D1">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A56977" w:rsidRPr="00AD69D1">
        <w:t>16.</w:t>
      </w:r>
      <w:r w:rsidRPr="00AD69D1">
        <w:t>1</w:t>
      </w:r>
      <w:r w:rsidR="00A56977" w:rsidRPr="00AD69D1">
        <w:t>.</w:t>
      </w:r>
      <w:r w:rsidRPr="00AD69D1">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A56977" w:rsidRPr="00AD69D1">
        <w:t>16.</w:t>
      </w:r>
      <w:r w:rsidRPr="00AD69D1">
        <w:t>1</w:t>
      </w:r>
      <w:r w:rsidR="00A56977" w:rsidRPr="00AD69D1">
        <w:t>.</w:t>
      </w:r>
      <w:r w:rsidRPr="00AD69D1">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9167CE3" w:rsidR="004178EA" w:rsidRPr="00AD69D1" w:rsidRDefault="004178EA" w:rsidP="004178EA">
      <w:pPr>
        <w:numPr>
          <w:ilvl w:val="12"/>
          <w:numId w:val="0"/>
        </w:numPr>
        <w:jc w:val="both"/>
      </w:pPr>
      <w:r w:rsidRPr="00AD69D1">
        <w:t>16.4.</w:t>
      </w:r>
      <w:r w:rsidR="00531F3C" w:rsidRPr="00AD69D1">
        <w:t xml:space="preserve"> </w:t>
      </w:r>
      <w:r w:rsidRPr="00AD69D1">
        <w:t xml:space="preserve">Расторжение и (или) прекращение исполнения Договора согласно пункту </w:t>
      </w:r>
      <w:r w:rsidR="00A56977" w:rsidRPr="00AD69D1">
        <w:t>16.</w:t>
      </w:r>
      <w:r w:rsidRPr="00AD69D1">
        <w:t>3</w:t>
      </w:r>
      <w:r w:rsidR="00A56977" w:rsidRPr="00AD69D1">
        <w:t>.</w:t>
      </w:r>
      <w:r w:rsidRPr="00AD69D1">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4B63830" w14:textId="77777777" w:rsidR="004178EA" w:rsidRPr="00AD69D1" w:rsidRDefault="004178EA" w:rsidP="004178EA">
      <w:pPr>
        <w:numPr>
          <w:ilvl w:val="12"/>
          <w:numId w:val="0"/>
        </w:numPr>
        <w:jc w:val="both"/>
      </w:pPr>
    </w:p>
    <w:p w14:paraId="1473DDCF" w14:textId="28E30050" w:rsidR="003D1C41" w:rsidRPr="00AD69D1" w:rsidRDefault="003D1C41" w:rsidP="00B64207">
      <w:pPr>
        <w:numPr>
          <w:ilvl w:val="12"/>
          <w:numId w:val="0"/>
        </w:numPr>
        <w:jc w:val="both"/>
        <w:rPr>
          <w:bCs/>
        </w:rPr>
      </w:pPr>
    </w:p>
    <w:p w14:paraId="278FBC3B" w14:textId="5034DBA1" w:rsidR="002E54F6" w:rsidRPr="00AD69D1" w:rsidRDefault="002E54F6" w:rsidP="00B64207">
      <w:pPr>
        <w:numPr>
          <w:ilvl w:val="12"/>
          <w:numId w:val="0"/>
        </w:numPr>
        <w:jc w:val="both"/>
        <w:rPr>
          <w:bCs/>
        </w:rPr>
      </w:pPr>
    </w:p>
    <w:p w14:paraId="16DA922C" w14:textId="5A265DED" w:rsidR="002E54F6" w:rsidRPr="00AD69D1" w:rsidRDefault="002E54F6" w:rsidP="00B64207">
      <w:pPr>
        <w:numPr>
          <w:ilvl w:val="12"/>
          <w:numId w:val="0"/>
        </w:numPr>
        <w:jc w:val="both"/>
        <w:rPr>
          <w:bCs/>
        </w:rPr>
      </w:pPr>
    </w:p>
    <w:p w14:paraId="0CEE32EE" w14:textId="77777777" w:rsidR="002E54F6" w:rsidRPr="00AD69D1" w:rsidRDefault="002E54F6" w:rsidP="00B64207">
      <w:pPr>
        <w:numPr>
          <w:ilvl w:val="12"/>
          <w:numId w:val="0"/>
        </w:numPr>
        <w:jc w:val="both"/>
        <w:rPr>
          <w:bCs/>
        </w:rPr>
      </w:pPr>
    </w:p>
    <w:p w14:paraId="4BF3D5CC" w14:textId="087F4545" w:rsidR="00A56977" w:rsidRPr="00AD69D1" w:rsidRDefault="003D1C41">
      <w:pPr>
        <w:numPr>
          <w:ilvl w:val="12"/>
          <w:numId w:val="0"/>
        </w:numPr>
        <w:jc w:val="center"/>
        <w:rPr>
          <w:b/>
          <w:bCs/>
        </w:rPr>
      </w:pPr>
      <w:r w:rsidRPr="00AD69D1">
        <w:rPr>
          <w:b/>
          <w:bCs/>
        </w:rPr>
        <w:lastRenderedPageBreak/>
        <w:t>1</w:t>
      </w:r>
      <w:r w:rsidR="00193DA0" w:rsidRPr="00AD69D1">
        <w:rPr>
          <w:b/>
          <w:bCs/>
        </w:rPr>
        <w:t>7</w:t>
      </w:r>
      <w:r w:rsidRPr="00AD69D1">
        <w:rPr>
          <w:b/>
          <w:bCs/>
        </w:rPr>
        <w:t>.</w:t>
      </w:r>
      <w:r w:rsidR="00531F3C" w:rsidRPr="00AD69D1">
        <w:rPr>
          <w:b/>
          <w:bCs/>
        </w:rPr>
        <w:t xml:space="preserve"> </w:t>
      </w:r>
      <w:r w:rsidR="00A56977" w:rsidRPr="00AD69D1">
        <w:rPr>
          <w:b/>
          <w:bCs/>
        </w:rPr>
        <w:t>Отходы</w:t>
      </w:r>
    </w:p>
    <w:p w14:paraId="00525EBB" w14:textId="6DB8078E" w:rsidR="00A56977" w:rsidRPr="00AD69D1" w:rsidRDefault="00A56977" w:rsidP="00245A58">
      <w:pPr>
        <w:pStyle w:val="ad"/>
        <w:numPr>
          <w:ilvl w:val="1"/>
          <w:numId w:val="14"/>
        </w:numPr>
        <w:spacing w:before="120" w:after="120"/>
        <w:ind w:left="0" w:firstLine="0"/>
        <w:jc w:val="both"/>
        <w:rPr>
          <w:rFonts w:eastAsia="Calibri"/>
        </w:rPr>
      </w:pPr>
      <w:bookmarkStart w:id="1" w:name="_Ref496701248"/>
      <w:r w:rsidRPr="00AD69D1">
        <w:rPr>
          <w:rFonts w:eastAsia="Calibri"/>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
    </w:p>
    <w:p w14:paraId="7308CF4C" w14:textId="533E1869" w:rsidR="00A56977" w:rsidRPr="00AD69D1" w:rsidRDefault="00A56977" w:rsidP="00245A58">
      <w:pPr>
        <w:pStyle w:val="ad"/>
        <w:numPr>
          <w:ilvl w:val="1"/>
          <w:numId w:val="14"/>
        </w:numPr>
        <w:spacing w:before="120" w:after="120"/>
        <w:ind w:left="0" w:firstLine="142"/>
        <w:jc w:val="both"/>
        <w:rPr>
          <w:rFonts w:eastAsia="Calibri"/>
        </w:rPr>
      </w:pPr>
      <w:r w:rsidRPr="00AD69D1">
        <w:rPr>
          <w:rFonts w:eastAsia="Calibri"/>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4058CA0" w14:textId="77777777" w:rsidR="00A56977" w:rsidRPr="00AD69D1" w:rsidRDefault="00A56977" w:rsidP="00A56977">
      <w:pPr>
        <w:spacing w:before="120" w:after="120"/>
        <w:jc w:val="both"/>
        <w:rPr>
          <w:rFonts w:eastAsia="Calibri"/>
        </w:rPr>
      </w:pPr>
      <w:r w:rsidRPr="00AD69D1">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0820C18" w14:textId="11C4D600" w:rsidR="00A56977" w:rsidRPr="00AD69D1" w:rsidRDefault="00A56977" w:rsidP="00245A58">
      <w:pPr>
        <w:pStyle w:val="ad"/>
        <w:numPr>
          <w:ilvl w:val="1"/>
          <w:numId w:val="14"/>
        </w:numPr>
        <w:spacing w:before="120" w:after="120"/>
        <w:ind w:left="0" w:firstLine="0"/>
        <w:jc w:val="both"/>
        <w:rPr>
          <w:rFonts w:eastAsia="Calibri"/>
        </w:rPr>
      </w:pPr>
      <w:r w:rsidRPr="00AD69D1">
        <w:rPr>
          <w:rFonts w:eastAsia="Calibri"/>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816E6FC" w14:textId="7191D31E" w:rsidR="00A56977" w:rsidRPr="00AD69D1" w:rsidRDefault="00A56977" w:rsidP="00245A58">
      <w:pPr>
        <w:pStyle w:val="ad"/>
        <w:numPr>
          <w:ilvl w:val="1"/>
          <w:numId w:val="14"/>
        </w:numPr>
        <w:spacing w:before="120" w:after="120"/>
        <w:ind w:left="0" w:firstLine="0"/>
        <w:jc w:val="both"/>
        <w:rPr>
          <w:rFonts w:eastAsia="Calibri"/>
        </w:rPr>
      </w:pPr>
      <w:bookmarkStart w:id="2" w:name="_Ref496701249"/>
      <w:r w:rsidRPr="00AD69D1">
        <w:rPr>
          <w:rFonts w:eastAsia="Calibri"/>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
    </w:p>
    <w:p w14:paraId="11A82B77" w14:textId="4A736587" w:rsidR="00A56977" w:rsidRPr="00AD69D1" w:rsidRDefault="00A56977" w:rsidP="00245A58">
      <w:pPr>
        <w:pStyle w:val="ad"/>
        <w:numPr>
          <w:ilvl w:val="1"/>
          <w:numId w:val="14"/>
        </w:numPr>
        <w:spacing w:before="120" w:after="120"/>
        <w:ind w:left="0" w:firstLine="0"/>
        <w:jc w:val="both"/>
        <w:rPr>
          <w:rFonts w:eastAsia="Calibri"/>
        </w:rPr>
      </w:pPr>
      <w:bookmarkStart w:id="3" w:name="_Ref493724072"/>
      <w:r w:rsidRPr="00AD69D1">
        <w:rPr>
          <w:rFonts w:eastAsia="Calibri"/>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3"/>
    </w:p>
    <w:p w14:paraId="7B982681" w14:textId="6402B794" w:rsidR="00A56977" w:rsidRPr="00AD69D1" w:rsidRDefault="00A56977" w:rsidP="00245A58">
      <w:pPr>
        <w:pStyle w:val="ad"/>
        <w:numPr>
          <w:ilvl w:val="1"/>
          <w:numId w:val="14"/>
        </w:numPr>
        <w:spacing w:before="120" w:after="120"/>
        <w:ind w:left="0" w:firstLine="0"/>
        <w:jc w:val="both"/>
        <w:rPr>
          <w:rFonts w:eastAsia="Calibri"/>
        </w:rPr>
      </w:pPr>
      <w:r w:rsidRPr="00AD69D1">
        <w:rPr>
          <w:rFonts w:eastAsia="Calibri"/>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70A1E7F" w14:textId="524F3886" w:rsidR="00A56977" w:rsidRPr="00AD69D1" w:rsidRDefault="00A56977" w:rsidP="00A56977">
      <w:pPr>
        <w:spacing w:before="120" w:after="120"/>
        <w:jc w:val="both"/>
        <w:rPr>
          <w:rFonts w:eastAsia="Calibri"/>
        </w:rPr>
      </w:pPr>
      <w:r w:rsidRPr="00AD69D1">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w:t>
      </w:r>
      <w:r w:rsidR="000A3799" w:rsidRPr="00AD69D1">
        <w:rPr>
          <w:rFonts w:eastAsia="Calibri"/>
        </w:rPr>
        <w:t xml:space="preserve"> на утилизацию, размещение и обезвреживание возлагается на Подрядчика.</w:t>
      </w:r>
    </w:p>
    <w:p w14:paraId="7A40BCE2" w14:textId="77777777" w:rsidR="00A56977" w:rsidRPr="00AD69D1" w:rsidRDefault="00A56977" w:rsidP="00A56977">
      <w:pPr>
        <w:spacing w:before="120" w:after="120"/>
        <w:jc w:val="both"/>
        <w:rPr>
          <w:rFonts w:eastAsia="Calibri"/>
        </w:rPr>
      </w:pPr>
      <w:r w:rsidRPr="00AD69D1">
        <w:rPr>
          <w:rFonts w:eastAsia="Calibri"/>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2C2C8863" w14:textId="77777777" w:rsidR="00A56977" w:rsidRPr="00AD69D1" w:rsidRDefault="00A56977">
      <w:pPr>
        <w:numPr>
          <w:ilvl w:val="12"/>
          <w:numId w:val="0"/>
        </w:numPr>
        <w:jc w:val="center"/>
        <w:rPr>
          <w:b/>
          <w:bCs/>
        </w:rPr>
      </w:pPr>
    </w:p>
    <w:p w14:paraId="1473DDD0" w14:textId="7764CC46" w:rsidR="003D1C41" w:rsidRPr="00AD69D1" w:rsidRDefault="00A56977">
      <w:pPr>
        <w:numPr>
          <w:ilvl w:val="12"/>
          <w:numId w:val="0"/>
        </w:numPr>
        <w:jc w:val="center"/>
      </w:pPr>
      <w:r w:rsidRPr="00AD69D1">
        <w:rPr>
          <w:b/>
          <w:bCs/>
        </w:rPr>
        <w:t xml:space="preserve">18. </w:t>
      </w:r>
      <w:r w:rsidR="00531F3C" w:rsidRPr="00AD69D1">
        <w:rPr>
          <w:b/>
          <w:bCs/>
        </w:rPr>
        <w:t>ЗАКЛЮЧИТЕЛЬНЫЕ ПОЛОЖЕНИЯ</w:t>
      </w:r>
    </w:p>
    <w:p w14:paraId="18A94238" w14:textId="6FA85432" w:rsidR="00193DA0" w:rsidRPr="00AD69D1" w:rsidRDefault="003D1C41" w:rsidP="00193DA0">
      <w:pPr>
        <w:pStyle w:val="a4"/>
        <w:tabs>
          <w:tab w:val="left" w:pos="567"/>
        </w:tabs>
        <w:rPr>
          <w:bCs/>
          <w:i/>
        </w:rPr>
      </w:pPr>
      <w:r w:rsidRPr="00AD69D1">
        <w:rPr>
          <w:bCs/>
        </w:rPr>
        <w:t>1</w:t>
      </w:r>
      <w:r w:rsidR="00A56977" w:rsidRPr="00AD69D1">
        <w:rPr>
          <w:bCs/>
        </w:rPr>
        <w:t>8</w:t>
      </w:r>
      <w:r w:rsidRPr="00AD69D1">
        <w:rPr>
          <w:bCs/>
        </w:rPr>
        <w:t>.1.</w:t>
      </w:r>
      <w:r w:rsidR="008C1A39" w:rsidRPr="00AD69D1">
        <w:rPr>
          <w:bCs/>
        </w:rPr>
        <w:tab/>
      </w:r>
      <w:r w:rsidRPr="00AD69D1">
        <w:rPr>
          <w:bCs/>
        </w:rPr>
        <w:t xml:space="preserve">Настоящий договор вступает в силу с момента его подписания обеими сторонами </w:t>
      </w:r>
      <w:r w:rsidR="00193DA0" w:rsidRPr="00AD69D1">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17D39451" w:rsidR="00791BEB" w:rsidRPr="00AD69D1" w:rsidRDefault="00791BEB" w:rsidP="00791BEB">
      <w:pPr>
        <w:tabs>
          <w:tab w:val="left" w:pos="567"/>
        </w:tabs>
        <w:jc w:val="both"/>
        <w:rPr>
          <w:bCs/>
        </w:rPr>
      </w:pPr>
      <w:r w:rsidRPr="00AD69D1">
        <w:rPr>
          <w:bCs/>
        </w:rPr>
        <w:t>1</w:t>
      </w:r>
      <w:r w:rsidR="00A56977" w:rsidRPr="00AD69D1">
        <w:rPr>
          <w:bCs/>
        </w:rPr>
        <w:t>8</w:t>
      </w:r>
      <w:r w:rsidRPr="00AD69D1">
        <w:rPr>
          <w:bCs/>
        </w:rPr>
        <w:t>.</w:t>
      </w:r>
      <w:r w:rsidR="00F164B6" w:rsidRPr="00AD69D1">
        <w:rPr>
          <w:bCs/>
        </w:rPr>
        <w:t>2</w:t>
      </w:r>
      <w:r w:rsidRPr="00AD69D1">
        <w:rPr>
          <w:bCs/>
        </w:rPr>
        <w:t xml:space="preserve">. </w:t>
      </w:r>
      <w:r w:rsidRPr="00AD69D1">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7A5EEA70" w:rsidR="00791BEB" w:rsidRPr="00AD69D1" w:rsidRDefault="00A56977" w:rsidP="00791BEB">
      <w:pPr>
        <w:pStyle w:val="a4"/>
        <w:rPr>
          <w:bCs/>
        </w:rPr>
      </w:pPr>
      <w:r w:rsidRPr="00AD69D1">
        <w:rPr>
          <w:bCs/>
        </w:rPr>
        <w:t>18</w:t>
      </w:r>
      <w:r w:rsidR="00791BEB" w:rsidRPr="00AD69D1">
        <w:rPr>
          <w:bCs/>
        </w:rPr>
        <w:t>.</w:t>
      </w:r>
      <w:r w:rsidR="00F164B6" w:rsidRPr="00AD69D1">
        <w:rPr>
          <w:bCs/>
        </w:rPr>
        <w:t>3</w:t>
      </w:r>
      <w:r w:rsidR="00791BEB" w:rsidRPr="00AD69D1">
        <w:rPr>
          <w:bCs/>
        </w:rPr>
        <w:t xml:space="preserve">. </w:t>
      </w:r>
      <w:r w:rsidR="00791BEB" w:rsidRPr="00AD69D1">
        <w:rPr>
          <w:bCs/>
        </w:rPr>
        <w:tab/>
        <w:t>Договор является обязательным для правопреемников Сторон</w:t>
      </w:r>
    </w:p>
    <w:p w14:paraId="242F9832" w14:textId="1C96CE69" w:rsidR="005950BF" w:rsidRPr="00AD69D1" w:rsidRDefault="005950BF" w:rsidP="005950BF">
      <w:pPr>
        <w:tabs>
          <w:tab w:val="left" w:pos="0"/>
        </w:tabs>
        <w:jc w:val="both"/>
        <w:rPr>
          <w:bCs/>
        </w:rPr>
      </w:pPr>
      <w:r w:rsidRPr="00AD69D1">
        <w:rPr>
          <w:bCs/>
        </w:rPr>
        <w:t>1</w:t>
      </w:r>
      <w:r w:rsidR="00A56977" w:rsidRPr="00AD69D1">
        <w:rPr>
          <w:bCs/>
        </w:rPr>
        <w:t>8</w:t>
      </w:r>
      <w:r w:rsidRPr="00AD69D1">
        <w:rPr>
          <w:bCs/>
        </w:rPr>
        <w:t>.</w:t>
      </w:r>
      <w:r w:rsidR="00F164B6" w:rsidRPr="00AD69D1">
        <w:rPr>
          <w:bCs/>
        </w:rPr>
        <w:t>4</w:t>
      </w:r>
      <w:r w:rsidRPr="00AD69D1">
        <w:rPr>
          <w:bCs/>
        </w:rPr>
        <w:t>.</w:t>
      </w:r>
      <w:r w:rsidRPr="00AD69D1">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0B11498" w:rsidR="003D1C41" w:rsidRPr="00AD69D1" w:rsidRDefault="005950BF" w:rsidP="00B64207">
      <w:pPr>
        <w:jc w:val="both"/>
        <w:rPr>
          <w:bCs/>
        </w:rPr>
      </w:pPr>
      <w:r w:rsidRPr="00AD69D1">
        <w:rPr>
          <w:bCs/>
          <w:i/>
        </w:rPr>
        <w:t>1</w:t>
      </w:r>
      <w:r w:rsidR="00A56977" w:rsidRPr="00AD69D1">
        <w:rPr>
          <w:bCs/>
          <w:i/>
        </w:rPr>
        <w:t>8</w:t>
      </w:r>
      <w:r w:rsidRPr="00AD69D1">
        <w:rPr>
          <w:bCs/>
          <w:i/>
        </w:rPr>
        <w:t>.</w:t>
      </w:r>
      <w:r w:rsidR="00F164B6" w:rsidRPr="00AD69D1">
        <w:rPr>
          <w:bCs/>
          <w:i/>
        </w:rPr>
        <w:t>5</w:t>
      </w:r>
      <w:r w:rsidRPr="00AD69D1">
        <w:rPr>
          <w:bCs/>
          <w:i/>
        </w:rPr>
        <w:t>.</w:t>
      </w:r>
      <w:r w:rsidR="00531F3C" w:rsidRPr="00AD69D1">
        <w:rPr>
          <w:bCs/>
          <w:i/>
        </w:rPr>
        <w:t xml:space="preserve"> </w:t>
      </w:r>
      <w:r w:rsidR="003D1C41" w:rsidRPr="00AD69D1">
        <w:rPr>
          <w:bCs/>
        </w:rPr>
        <w:t>Настоящий договор составлен в трех экземплярах, имеющих равную юридическую силу, по одному для каждой из сторон</w:t>
      </w:r>
      <w:r w:rsidR="00F164B6" w:rsidRPr="00AD69D1">
        <w:rPr>
          <w:bCs/>
        </w:rPr>
        <w:t>.</w:t>
      </w:r>
      <w:r w:rsidR="003D1C41" w:rsidRPr="00AD69D1">
        <w:rPr>
          <w:bCs/>
        </w:rPr>
        <w:t xml:space="preserve"> </w:t>
      </w:r>
    </w:p>
    <w:p w14:paraId="3475854C" w14:textId="0EF91892" w:rsidR="005950BF" w:rsidRPr="00AD69D1" w:rsidRDefault="005950BF" w:rsidP="005950BF">
      <w:pPr>
        <w:jc w:val="both"/>
        <w:rPr>
          <w:bCs/>
        </w:rPr>
      </w:pPr>
      <w:r w:rsidRPr="00AD69D1">
        <w:rPr>
          <w:bCs/>
        </w:rPr>
        <w:t>1</w:t>
      </w:r>
      <w:r w:rsidR="00A56977" w:rsidRPr="00AD69D1">
        <w:rPr>
          <w:bCs/>
        </w:rPr>
        <w:t>8</w:t>
      </w:r>
      <w:r w:rsidRPr="00AD69D1">
        <w:rPr>
          <w:bCs/>
        </w:rPr>
        <w:t>.</w:t>
      </w:r>
      <w:r w:rsidR="00F164B6" w:rsidRPr="00AD69D1">
        <w:rPr>
          <w:bCs/>
        </w:rPr>
        <w:t>6</w:t>
      </w:r>
      <w:r w:rsidRPr="00AD69D1">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2A2D8788" w:rsidR="005950BF" w:rsidRPr="00AD69D1" w:rsidRDefault="005950BF" w:rsidP="00B64207">
      <w:pPr>
        <w:jc w:val="both"/>
        <w:rPr>
          <w:bCs/>
        </w:rPr>
      </w:pPr>
      <w:r w:rsidRPr="00AD69D1">
        <w:rPr>
          <w:bCs/>
        </w:rPr>
        <w:t>1</w:t>
      </w:r>
      <w:r w:rsidR="00A56977" w:rsidRPr="00AD69D1">
        <w:rPr>
          <w:bCs/>
        </w:rPr>
        <w:t>8</w:t>
      </w:r>
      <w:r w:rsidRPr="00AD69D1">
        <w:rPr>
          <w:bCs/>
        </w:rPr>
        <w:t>.</w:t>
      </w:r>
      <w:r w:rsidR="00F164B6" w:rsidRPr="00AD69D1">
        <w:rPr>
          <w:bCs/>
        </w:rPr>
        <w:t>7</w:t>
      </w:r>
      <w:r w:rsidRPr="00AD69D1">
        <w:rPr>
          <w:bCs/>
        </w:rPr>
        <w:t>.</w:t>
      </w:r>
      <w:r w:rsidRPr="00AD69D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4DDC2239" w:rsidR="003D1C41" w:rsidRPr="00AD69D1" w:rsidRDefault="00F164B6" w:rsidP="00F164B6">
      <w:pPr>
        <w:jc w:val="both"/>
        <w:rPr>
          <w:bCs/>
        </w:rPr>
      </w:pPr>
      <w:r w:rsidRPr="00AD69D1">
        <w:rPr>
          <w:bCs/>
        </w:rPr>
        <w:t xml:space="preserve">18.8. </w:t>
      </w:r>
      <w:r w:rsidR="003D1C41" w:rsidRPr="00AD69D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C7B6F4" w:rsidR="003D1C41" w:rsidRPr="00AD69D1" w:rsidRDefault="00193863" w:rsidP="009A61C5">
      <w:pPr>
        <w:tabs>
          <w:tab w:val="num" w:pos="0"/>
        </w:tabs>
        <w:jc w:val="both"/>
        <w:rPr>
          <w:bCs/>
        </w:rPr>
      </w:pPr>
      <w:r w:rsidRPr="00AD69D1">
        <w:rPr>
          <w:bCs/>
        </w:rPr>
        <w:t>1</w:t>
      </w:r>
      <w:r w:rsidR="00A56977" w:rsidRPr="00AD69D1">
        <w:rPr>
          <w:bCs/>
        </w:rPr>
        <w:t>8</w:t>
      </w:r>
      <w:r w:rsidRPr="00AD69D1">
        <w:rPr>
          <w:bCs/>
        </w:rPr>
        <w:t>.10.</w:t>
      </w:r>
      <w:r w:rsidR="003D1C41" w:rsidRPr="00AD69D1">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B0902D4" w:rsidR="00FC0296" w:rsidRPr="00AD69D1" w:rsidRDefault="003D1C41" w:rsidP="009A61C5">
      <w:pPr>
        <w:tabs>
          <w:tab w:val="num" w:pos="0"/>
        </w:tabs>
        <w:jc w:val="both"/>
        <w:rPr>
          <w:bCs/>
        </w:rPr>
      </w:pPr>
      <w:r w:rsidRPr="00AD69D1">
        <w:rPr>
          <w:bCs/>
        </w:rPr>
        <w:t>1</w:t>
      </w:r>
      <w:r w:rsidR="00A56977" w:rsidRPr="00AD69D1">
        <w:rPr>
          <w:bCs/>
        </w:rPr>
        <w:t>8</w:t>
      </w:r>
      <w:r w:rsidR="00FC0296" w:rsidRPr="00AD69D1">
        <w:rPr>
          <w:bCs/>
        </w:rPr>
        <w:t>.11</w:t>
      </w:r>
      <w:r w:rsidRPr="00AD69D1">
        <w:rPr>
          <w:bCs/>
        </w:rPr>
        <w:t>.</w:t>
      </w:r>
      <w:r w:rsidR="008C1A39" w:rsidRPr="00AD69D1">
        <w:rPr>
          <w:bCs/>
        </w:rPr>
        <w:tab/>
      </w:r>
      <w:r w:rsidRPr="00AD69D1">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5953AB1" w:rsidR="00FC0296" w:rsidRPr="00AD69D1" w:rsidRDefault="00FC0296" w:rsidP="00FC0296">
      <w:pPr>
        <w:tabs>
          <w:tab w:val="left" w:pos="0"/>
        </w:tabs>
        <w:jc w:val="both"/>
        <w:rPr>
          <w:bCs/>
        </w:rPr>
      </w:pPr>
      <w:r w:rsidRPr="00AD69D1">
        <w:rPr>
          <w:bCs/>
        </w:rPr>
        <w:t>1</w:t>
      </w:r>
      <w:r w:rsidR="00A56977" w:rsidRPr="00AD69D1">
        <w:rPr>
          <w:bCs/>
        </w:rPr>
        <w:t>8</w:t>
      </w:r>
      <w:r w:rsidRPr="00AD69D1">
        <w:rPr>
          <w:bCs/>
        </w:rPr>
        <w:t xml:space="preserve">.12. </w:t>
      </w:r>
      <w:r w:rsidR="003D1C41" w:rsidRPr="00AD69D1">
        <w:rPr>
          <w:bCs/>
        </w:rPr>
        <w:t xml:space="preserve">В части, не урегулированной условиями настоящего договора, </w:t>
      </w:r>
      <w:r w:rsidRPr="00AD69D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18D2ADC5" w:rsidR="00FC0296" w:rsidRPr="00AD69D1" w:rsidRDefault="00FC0296" w:rsidP="00FC0296">
      <w:pPr>
        <w:tabs>
          <w:tab w:val="left" w:pos="0"/>
        </w:tabs>
        <w:jc w:val="both"/>
        <w:rPr>
          <w:bCs/>
        </w:rPr>
      </w:pPr>
      <w:r w:rsidRPr="00AD69D1">
        <w:rPr>
          <w:rFonts w:eastAsia="Calibri"/>
          <w:lang w:eastAsia="en-US"/>
        </w:rPr>
        <w:t>1</w:t>
      </w:r>
      <w:r w:rsidR="00A56977" w:rsidRPr="00AD69D1">
        <w:rPr>
          <w:rFonts w:eastAsia="Calibri"/>
          <w:lang w:eastAsia="en-US"/>
        </w:rPr>
        <w:t>8</w:t>
      </w:r>
      <w:r w:rsidRPr="00AD69D1">
        <w:rPr>
          <w:rFonts w:eastAsia="Calibri"/>
          <w:lang w:eastAsia="en-US"/>
        </w:rPr>
        <w:t>.13.</w:t>
      </w:r>
      <w:r w:rsidR="00531F3C" w:rsidRPr="00AD69D1">
        <w:rPr>
          <w:rFonts w:eastAsia="Calibri"/>
          <w:lang w:eastAsia="en-US"/>
        </w:rPr>
        <w:t xml:space="preserve"> </w:t>
      </w:r>
      <w:r w:rsidRPr="00AD69D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EC461F3" w14:textId="0D35E5DF" w:rsidR="00244C87" w:rsidRPr="00AD69D1" w:rsidRDefault="00FC0296" w:rsidP="00244C87">
      <w:pPr>
        <w:tabs>
          <w:tab w:val="left" w:pos="426"/>
        </w:tabs>
        <w:jc w:val="both"/>
        <w:rPr>
          <w:bCs/>
          <w:sz w:val="22"/>
          <w:szCs w:val="22"/>
        </w:rPr>
      </w:pPr>
      <w:r w:rsidRPr="00AD69D1">
        <w:rPr>
          <w:bCs/>
        </w:rPr>
        <w:t>1</w:t>
      </w:r>
      <w:r w:rsidR="00A56977" w:rsidRPr="00AD69D1">
        <w:rPr>
          <w:bCs/>
        </w:rPr>
        <w:t>8</w:t>
      </w:r>
      <w:r w:rsidRPr="00AD69D1">
        <w:rPr>
          <w:bCs/>
        </w:rPr>
        <w:t>.14.</w:t>
      </w:r>
      <w:r w:rsidR="00531F3C" w:rsidRPr="00AD69D1">
        <w:rPr>
          <w:bCs/>
        </w:rPr>
        <w:t xml:space="preserve"> </w:t>
      </w:r>
      <w:r w:rsidR="00986800" w:rsidRPr="00AD69D1">
        <w:rPr>
          <w:bCs/>
        </w:rPr>
        <w:t>Стороны обязуются выполнять условия</w:t>
      </w:r>
      <w:r w:rsidR="00244C87" w:rsidRPr="00AD69D1">
        <w:rPr>
          <w:bCs/>
        </w:rPr>
        <w:t>, предусмотренные Приложением №4</w:t>
      </w:r>
      <w:r w:rsidR="00986800" w:rsidRPr="00AD69D1">
        <w:rPr>
          <w:bCs/>
        </w:rPr>
        <w:t xml:space="preserve"> («Соглашение о соблюдении антикоррупци</w:t>
      </w:r>
      <w:r w:rsidR="00244C87" w:rsidRPr="00AD69D1">
        <w:rPr>
          <w:bCs/>
        </w:rPr>
        <w:t xml:space="preserve">онных условий»), Приложением №5 </w:t>
      </w:r>
      <w:r w:rsidR="00986800" w:rsidRPr="00AD69D1">
        <w:rPr>
          <w:bCs/>
        </w:rPr>
        <w:t xml:space="preserve">(«Соглашение о соблюдении работниками подрядчика требований в области охраны труда, </w:t>
      </w:r>
      <w:r w:rsidR="00EA0E5C" w:rsidRPr="00AD69D1">
        <w:rPr>
          <w:bCs/>
        </w:rPr>
        <w:t xml:space="preserve">охраны окружающей среды, </w:t>
      </w:r>
      <w:r w:rsidR="00986800" w:rsidRPr="00AD69D1">
        <w:rPr>
          <w:bCs/>
        </w:rPr>
        <w:t>промышленной и пожарной б</w:t>
      </w:r>
      <w:r w:rsidR="00531F3C" w:rsidRPr="00AD69D1">
        <w:rPr>
          <w:bCs/>
        </w:rPr>
        <w:t>езопасности</w:t>
      </w:r>
      <w:r w:rsidR="00E46321" w:rsidRPr="00AD69D1">
        <w:rPr>
          <w:bCs/>
        </w:rPr>
        <w:t>, режима допуска и пребывания на территории Объектов Заказчика»</w:t>
      </w:r>
      <w:r w:rsidR="00244C87" w:rsidRPr="00AD69D1">
        <w:rPr>
          <w:bCs/>
        </w:rPr>
        <w:t>) и  Приложением №6</w:t>
      </w:r>
      <w:r w:rsidR="00986800" w:rsidRPr="00AD69D1">
        <w:rPr>
          <w:bCs/>
        </w:rPr>
        <w:t xml:space="preserve"> («Соглашение о соблюдении требований в области антитеррористической безопасности</w:t>
      </w:r>
      <w:r w:rsidR="00244C87" w:rsidRPr="00AD69D1">
        <w:rPr>
          <w:bCs/>
        </w:rPr>
        <w:t xml:space="preserve">»), </w:t>
      </w:r>
      <w:r w:rsidR="00244C87" w:rsidRPr="00AD69D1">
        <w:rPr>
          <w:bCs/>
          <w:iCs/>
          <w:sz w:val="22"/>
          <w:szCs w:val="22"/>
        </w:rPr>
        <w:t xml:space="preserve"> Приложением № 7 (Соглашение «</w:t>
      </w:r>
      <w:r w:rsidR="00244C87" w:rsidRPr="00AD69D1">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244C87" w:rsidRPr="00AD69D1">
        <w:rPr>
          <w:bCs/>
          <w:sz w:val="22"/>
          <w:szCs w:val="22"/>
          <w:lang w:val="en-US"/>
        </w:rPr>
        <w:t>COVID</w:t>
      </w:r>
      <w:r w:rsidR="00244C87" w:rsidRPr="00AD69D1">
        <w:rPr>
          <w:bCs/>
          <w:sz w:val="22"/>
          <w:szCs w:val="22"/>
        </w:rPr>
        <w:t>-19»)</w:t>
      </w:r>
      <w:r w:rsidR="00244C87" w:rsidRPr="00AD69D1">
        <w:rPr>
          <w:bCs/>
          <w:iCs/>
          <w:sz w:val="22"/>
          <w:szCs w:val="22"/>
        </w:rPr>
        <w:t xml:space="preserve"> </w:t>
      </w:r>
      <w:r w:rsidR="00244C87" w:rsidRPr="00AD69D1">
        <w:rPr>
          <w:sz w:val="22"/>
          <w:szCs w:val="22"/>
        </w:rPr>
        <w:t xml:space="preserve">, </w:t>
      </w:r>
      <w:r w:rsidR="00244C87" w:rsidRPr="00AD69D1">
        <w:rPr>
          <w:bCs/>
          <w:iCs/>
          <w:sz w:val="22"/>
          <w:szCs w:val="22"/>
        </w:rPr>
        <w:t>Приложением № 8 (Соглашение «</w:t>
      </w:r>
      <w:r w:rsidR="00244C87" w:rsidRPr="00AD69D1">
        <w:rPr>
          <w:bCs/>
          <w:sz w:val="22"/>
          <w:szCs w:val="22"/>
        </w:rPr>
        <w:t xml:space="preserve">Об обязательствах обеспечения средствами индивидуальной защиты сотрудников организаций-контрагентов»), Приложением № 9 </w:t>
      </w:r>
      <w:r w:rsidR="00244C87" w:rsidRPr="00AD69D1">
        <w:rPr>
          <w:sz w:val="22"/>
          <w:szCs w:val="22"/>
        </w:rPr>
        <w:t xml:space="preserve">Унифицированная форма сбора отчетности по охране труда Подрядчиком </w:t>
      </w:r>
      <w:r w:rsidR="00244C87" w:rsidRPr="00AD69D1">
        <w:rPr>
          <w:bCs/>
          <w:sz w:val="22"/>
          <w:szCs w:val="22"/>
        </w:rPr>
        <w:t>являющиеся неотъемлемой частью настоящего договора.</w:t>
      </w:r>
    </w:p>
    <w:p w14:paraId="1473DDD9" w14:textId="74626B89" w:rsidR="003D1C41" w:rsidRPr="00AD69D1" w:rsidRDefault="00FC0296" w:rsidP="00B64207">
      <w:pPr>
        <w:jc w:val="both"/>
        <w:rPr>
          <w:bCs/>
        </w:rPr>
      </w:pPr>
      <w:r w:rsidRPr="00AD69D1">
        <w:rPr>
          <w:bCs/>
        </w:rPr>
        <w:t>1</w:t>
      </w:r>
      <w:r w:rsidR="00A56977" w:rsidRPr="00AD69D1">
        <w:rPr>
          <w:bCs/>
        </w:rPr>
        <w:t>8</w:t>
      </w:r>
      <w:r w:rsidRPr="00AD69D1">
        <w:rPr>
          <w:bCs/>
        </w:rPr>
        <w:t>.15.</w:t>
      </w:r>
      <w:r w:rsidR="00531F3C" w:rsidRPr="00AD69D1">
        <w:rPr>
          <w:bCs/>
        </w:rPr>
        <w:t xml:space="preserve"> </w:t>
      </w:r>
      <w:r w:rsidR="003D1C41" w:rsidRPr="00AD69D1">
        <w:rPr>
          <w:bCs/>
        </w:rPr>
        <w:t xml:space="preserve">Приложениями к договору </w:t>
      </w:r>
      <w:r w:rsidR="002B6D11" w:rsidRPr="00AD69D1">
        <w:rPr>
          <w:bCs/>
        </w:rPr>
        <w:t xml:space="preserve">и его неотъемлемой частью </w:t>
      </w:r>
      <w:r w:rsidR="003D1C41" w:rsidRPr="00AD69D1">
        <w:rPr>
          <w:bCs/>
        </w:rPr>
        <w:t>явля</w:t>
      </w:r>
      <w:r w:rsidR="002B6D11" w:rsidRPr="00AD69D1">
        <w:rPr>
          <w:bCs/>
        </w:rPr>
        <w:t>ю</w:t>
      </w:r>
      <w:r w:rsidR="003D1C41" w:rsidRPr="00AD69D1">
        <w:rPr>
          <w:bCs/>
        </w:rPr>
        <w:t>тся:</w:t>
      </w:r>
    </w:p>
    <w:p w14:paraId="1473DDDA" w14:textId="594B959A" w:rsidR="003D1C41" w:rsidRPr="00AD69D1" w:rsidRDefault="003D1C41" w:rsidP="00245A58">
      <w:pPr>
        <w:numPr>
          <w:ilvl w:val="0"/>
          <w:numId w:val="3"/>
        </w:numPr>
        <w:tabs>
          <w:tab w:val="clear" w:pos="1440"/>
          <w:tab w:val="num" w:pos="284"/>
        </w:tabs>
        <w:ind w:left="0" w:firstLine="0"/>
        <w:jc w:val="both"/>
        <w:rPr>
          <w:bCs/>
        </w:rPr>
      </w:pPr>
      <w:r w:rsidRPr="00AD69D1">
        <w:rPr>
          <w:bCs/>
        </w:rPr>
        <w:t xml:space="preserve">Приложение 1 – </w:t>
      </w:r>
      <w:r w:rsidR="00244C87" w:rsidRPr="00AD69D1">
        <w:rPr>
          <w:bCs/>
        </w:rPr>
        <w:t>Техническое задание;</w:t>
      </w:r>
    </w:p>
    <w:p w14:paraId="1473DDDB" w14:textId="78DD42E8" w:rsidR="003D1C41" w:rsidRPr="00AD69D1" w:rsidRDefault="003D1C41" w:rsidP="00245A58">
      <w:pPr>
        <w:numPr>
          <w:ilvl w:val="0"/>
          <w:numId w:val="3"/>
        </w:numPr>
        <w:tabs>
          <w:tab w:val="clear" w:pos="1440"/>
          <w:tab w:val="num" w:pos="284"/>
        </w:tabs>
        <w:ind w:left="0" w:firstLine="0"/>
        <w:jc w:val="both"/>
        <w:rPr>
          <w:bCs/>
        </w:rPr>
      </w:pPr>
      <w:r w:rsidRPr="00AD69D1">
        <w:rPr>
          <w:bCs/>
        </w:rPr>
        <w:lastRenderedPageBreak/>
        <w:t xml:space="preserve">Приложение 2 – </w:t>
      </w:r>
      <w:r w:rsidR="00244C87" w:rsidRPr="00AD69D1">
        <w:rPr>
          <w:bCs/>
        </w:rPr>
        <w:t>Форма заявки</w:t>
      </w:r>
      <w:r w:rsidR="00531F3C" w:rsidRPr="00AD69D1">
        <w:rPr>
          <w:bCs/>
        </w:rPr>
        <w:t>.</w:t>
      </w:r>
    </w:p>
    <w:p w14:paraId="1473DDDC" w14:textId="41EBD8F7" w:rsidR="003D1C41" w:rsidRPr="00AD69D1" w:rsidRDefault="003D1C41" w:rsidP="00245A58">
      <w:pPr>
        <w:numPr>
          <w:ilvl w:val="0"/>
          <w:numId w:val="3"/>
        </w:numPr>
        <w:tabs>
          <w:tab w:val="clear" w:pos="1440"/>
          <w:tab w:val="num" w:pos="284"/>
        </w:tabs>
        <w:ind w:left="0" w:firstLine="0"/>
        <w:jc w:val="both"/>
        <w:rPr>
          <w:bCs/>
          <w:iCs/>
        </w:rPr>
      </w:pPr>
      <w:r w:rsidRPr="00AD69D1">
        <w:rPr>
          <w:bCs/>
          <w:iCs/>
        </w:rPr>
        <w:t xml:space="preserve">Приложение 3 </w:t>
      </w:r>
      <w:r w:rsidR="00244C87" w:rsidRPr="00AD69D1">
        <w:rPr>
          <w:bCs/>
          <w:iCs/>
        </w:rPr>
        <w:t>–</w:t>
      </w:r>
      <w:r w:rsidRPr="00AD69D1">
        <w:rPr>
          <w:bCs/>
          <w:iCs/>
        </w:rPr>
        <w:t xml:space="preserve"> </w:t>
      </w:r>
      <w:r w:rsidR="00244C87" w:rsidRPr="00AD69D1">
        <w:rPr>
          <w:bCs/>
          <w:iCs/>
        </w:rPr>
        <w:t>Форма реестра заявок</w:t>
      </w:r>
    </w:p>
    <w:p w14:paraId="2A357D15" w14:textId="0587A5E8" w:rsidR="00BA09E6" w:rsidRPr="00AD69D1" w:rsidRDefault="00244C87" w:rsidP="00245A58">
      <w:pPr>
        <w:numPr>
          <w:ilvl w:val="0"/>
          <w:numId w:val="3"/>
        </w:numPr>
        <w:tabs>
          <w:tab w:val="clear" w:pos="1440"/>
          <w:tab w:val="num" w:pos="284"/>
        </w:tabs>
        <w:ind w:left="0" w:firstLine="0"/>
        <w:jc w:val="both"/>
        <w:rPr>
          <w:bCs/>
          <w:iCs/>
        </w:rPr>
      </w:pPr>
      <w:r w:rsidRPr="00AD69D1">
        <w:rPr>
          <w:bCs/>
        </w:rPr>
        <w:t>Приложение 4</w:t>
      </w:r>
      <w:r w:rsidR="00BA09E6" w:rsidRPr="00AD69D1">
        <w:rPr>
          <w:bCs/>
        </w:rPr>
        <w:t xml:space="preserve"> - Соглашение о соблюдении антикоррупционных условий.</w:t>
      </w:r>
    </w:p>
    <w:p w14:paraId="610C6565" w14:textId="75F030EB" w:rsidR="00BA09E6" w:rsidRPr="00AD69D1" w:rsidRDefault="00BA09E6" w:rsidP="00245A58">
      <w:pPr>
        <w:numPr>
          <w:ilvl w:val="0"/>
          <w:numId w:val="3"/>
        </w:numPr>
        <w:tabs>
          <w:tab w:val="clear" w:pos="1440"/>
          <w:tab w:val="num" w:pos="284"/>
        </w:tabs>
        <w:ind w:left="0" w:firstLine="0"/>
        <w:jc w:val="both"/>
        <w:rPr>
          <w:bCs/>
          <w:iCs/>
        </w:rPr>
      </w:pPr>
      <w:r w:rsidRPr="00AD69D1">
        <w:rPr>
          <w:bCs/>
          <w:iCs/>
        </w:rPr>
        <w:t xml:space="preserve">Приложение </w:t>
      </w:r>
      <w:r w:rsidR="00244C87" w:rsidRPr="00AD69D1">
        <w:rPr>
          <w:bCs/>
          <w:iCs/>
        </w:rPr>
        <w:t>5</w:t>
      </w:r>
      <w:r w:rsidRPr="00AD69D1">
        <w:rPr>
          <w:bCs/>
          <w:iCs/>
        </w:rPr>
        <w:t xml:space="preserve"> - Соглашение о соблюдении подрядчиком требований в области охраны труда, охраны окружающей среды, промышленной и пожарной безопасности, </w:t>
      </w:r>
      <w:r w:rsidRPr="00AD69D1">
        <w:rPr>
          <w:bCs/>
        </w:rPr>
        <w:t>режима допуска и пребывания на территории Объектов Заказчика.</w:t>
      </w:r>
    </w:p>
    <w:p w14:paraId="339AC612" w14:textId="1D845D73" w:rsidR="00BA09E6" w:rsidRPr="00AD69D1" w:rsidRDefault="00BA09E6" w:rsidP="00BA09E6">
      <w:pPr>
        <w:jc w:val="both"/>
        <w:rPr>
          <w:bCs/>
          <w:iCs/>
        </w:rPr>
      </w:pPr>
      <w:r w:rsidRPr="00AD69D1">
        <w:rPr>
          <w:bCs/>
          <w:iCs/>
        </w:rPr>
        <w:t xml:space="preserve">- Приложение </w:t>
      </w:r>
      <w:r w:rsidR="00244C87" w:rsidRPr="00AD69D1">
        <w:rPr>
          <w:bCs/>
          <w:iCs/>
        </w:rPr>
        <w:t>6</w:t>
      </w:r>
      <w:r w:rsidRPr="00AD69D1">
        <w:rPr>
          <w:bCs/>
          <w:iCs/>
        </w:rPr>
        <w:t xml:space="preserve"> - Соглашение о соблюдении требований в области антитеррористической безопасности.</w:t>
      </w:r>
    </w:p>
    <w:p w14:paraId="53AD71C3" w14:textId="13F2E5D5" w:rsidR="00BA09E6" w:rsidRPr="00AD69D1" w:rsidRDefault="00BA09E6" w:rsidP="00BA09E6">
      <w:pPr>
        <w:tabs>
          <w:tab w:val="left" w:pos="426"/>
          <w:tab w:val="left" w:pos="709"/>
        </w:tabs>
        <w:rPr>
          <w:bCs/>
        </w:rPr>
      </w:pPr>
      <w:r w:rsidRPr="00AD69D1">
        <w:rPr>
          <w:bCs/>
          <w:iCs/>
        </w:rPr>
        <w:t xml:space="preserve">-Приложение </w:t>
      </w:r>
      <w:r w:rsidR="00244C87" w:rsidRPr="00AD69D1">
        <w:rPr>
          <w:bCs/>
          <w:iCs/>
        </w:rPr>
        <w:t>7</w:t>
      </w:r>
      <w:r w:rsidRPr="00AD69D1">
        <w:rPr>
          <w:bCs/>
          <w:iCs/>
        </w:rPr>
        <w:t xml:space="preserve"> – Соглашение «</w:t>
      </w:r>
      <w:r w:rsidRPr="00AD69D1">
        <w:rPr>
          <w:bCs/>
        </w:rPr>
        <w:t xml:space="preserve">О соблюдении мер санитарно-эпидемиологической защиты,  связанной с профилактикой распространения коронавирусной инфекции </w:t>
      </w:r>
      <w:r w:rsidRPr="00AD69D1">
        <w:rPr>
          <w:bCs/>
          <w:lang w:val="en-US"/>
        </w:rPr>
        <w:t>COVID</w:t>
      </w:r>
      <w:r w:rsidRPr="00AD69D1">
        <w:rPr>
          <w:bCs/>
        </w:rPr>
        <w:t>-19» ;</w:t>
      </w:r>
    </w:p>
    <w:p w14:paraId="3FF21BC8" w14:textId="27CECC48" w:rsidR="00BA09E6" w:rsidRPr="00AD69D1" w:rsidRDefault="00BA09E6" w:rsidP="00BA09E6">
      <w:pPr>
        <w:tabs>
          <w:tab w:val="left" w:pos="426"/>
          <w:tab w:val="left" w:pos="709"/>
        </w:tabs>
        <w:rPr>
          <w:bCs/>
        </w:rPr>
      </w:pPr>
      <w:r w:rsidRPr="00AD69D1">
        <w:rPr>
          <w:bCs/>
          <w:iCs/>
        </w:rPr>
        <w:t xml:space="preserve">- Приложение </w:t>
      </w:r>
      <w:r w:rsidR="00244C87" w:rsidRPr="00AD69D1">
        <w:rPr>
          <w:bCs/>
          <w:iCs/>
        </w:rPr>
        <w:t>8</w:t>
      </w:r>
      <w:r w:rsidRPr="00AD69D1">
        <w:rPr>
          <w:bCs/>
          <w:iCs/>
        </w:rPr>
        <w:t xml:space="preserve"> -   Соглашение «</w:t>
      </w:r>
      <w:r w:rsidRPr="00AD69D1">
        <w:rPr>
          <w:bCs/>
        </w:rPr>
        <w:t>Об обязательствах обеспечения средствами индивидуальной защиты сотрудников организаций-контрагентов»;</w:t>
      </w:r>
      <w:r w:rsidRPr="00AD69D1">
        <w:rPr>
          <w:b/>
          <w:bCs/>
        </w:rPr>
        <w:t xml:space="preserve">  </w:t>
      </w:r>
    </w:p>
    <w:p w14:paraId="4620AE9C" w14:textId="1FEFD2C3" w:rsidR="00BA09E6" w:rsidRPr="00AD69D1" w:rsidRDefault="00BA09E6" w:rsidP="00BA09E6">
      <w:pPr>
        <w:jc w:val="both"/>
      </w:pPr>
      <w:r w:rsidRPr="00AD69D1">
        <w:rPr>
          <w:bCs/>
          <w:iCs/>
        </w:rPr>
        <w:t xml:space="preserve">- Приложение </w:t>
      </w:r>
      <w:r w:rsidR="00244C87" w:rsidRPr="00AD69D1">
        <w:rPr>
          <w:bCs/>
          <w:iCs/>
        </w:rPr>
        <w:t>9</w:t>
      </w:r>
      <w:r w:rsidRPr="00AD69D1">
        <w:rPr>
          <w:bCs/>
          <w:iCs/>
        </w:rPr>
        <w:t xml:space="preserve"> - </w:t>
      </w:r>
      <w:r w:rsidRPr="00AD69D1">
        <w:t>Унифицированная форма сбора отчетности по охране труда Подрядчиком.</w:t>
      </w:r>
    </w:p>
    <w:p w14:paraId="1473DDE0" w14:textId="393E5DDD" w:rsidR="003D1C41" w:rsidRPr="00AD69D1" w:rsidRDefault="00CE6CA5" w:rsidP="00B0052E">
      <w:pPr>
        <w:tabs>
          <w:tab w:val="num" w:pos="284"/>
        </w:tabs>
        <w:jc w:val="both"/>
        <w:rPr>
          <w:bCs/>
        </w:rPr>
      </w:pPr>
      <w:r w:rsidRPr="00AD69D1">
        <w:rPr>
          <w:bCs/>
        </w:rPr>
        <w:t>Техническая документация является неотъемлемой частью настоящего договора.</w:t>
      </w:r>
    </w:p>
    <w:p w14:paraId="187E1D7F" w14:textId="77777777" w:rsidR="00531F3C" w:rsidRPr="00AD69D1" w:rsidRDefault="00531F3C">
      <w:pPr>
        <w:jc w:val="center"/>
        <w:rPr>
          <w:b/>
        </w:rPr>
      </w:pPr>
    </w:p>
    <w:p w14:paraId="1473DDE1" w14:textId="579D1178" w:rsidR="003D1C41" w:rsidRPr="00AD69D1" w:rsidRDefault="003D1C41">
      <w:pPr>
        <w:jc w:val="center"/>
        <w:rPr>
          <w:b/>
        </w:rPr>
      </w:pPr>
      <w:r w:rsidRPr="00AD69D1">
        <w:rPr>
          <w:b/>
        </w:rPr>
        <w:t>1</w:t>
      </w:r>
      <w:r w:rsidR="00A56977" w:rsidRPr="00AD69D1">
        <w:rPr>
          <w:b/>
        </w:rPr>
        <w:t>9</w:t>
      </w:r>
      <w:r w:rsidRPr="00AD69D1">
        <w:rPr>
          <w:b/>
        </w:rPr>
        <w:t xml:space="preserve">. </w:t>
      </w:r>
      <w:r w:rsidR="00531F3C" w:rsidRPr="00AD69D1">
        <w:rPr>
          <w:b/>
        </w:rPr>
        <w:t>ЮРИДИЧЕСКИЕ АДРЕСА И БАНКОВСКИЕ РЕКВИЗИТЫ СТОРОН</w:t>
      </w:r>
    </w:p>
    <w:p w14:paraId="7A657B4C" w14:textId="77777777" w:rsidR="00244C87" w:rsidRPr="00AD69D1" w:rsidRDefault="00244C87" w:rsidP="00244C87">
      <w:pPr>
        <w:pStyle w:val="a4"/>
        <w:tabs>
          <w:tab w:val="left" w:pos="0"/>
        </w:tabs>
        <w:jc w:val="left"/>
        <w:outlineLvl w:val="0"/>
        <w:rPr>
          <w:b/>
          <w:bCs/>
          <w:sz w:val="22"/>
          <w:szCs w:val="22"/>
          <w:u w:val="single"/>
        </w:rPr>
      </w:pPr>
      <w:r w:rsidRPr="00AD69D1">
        <w:rPr>
          <w:b/>
          <w:bCs/>
          <w:sz w:val="22"/>
          <w:szCs w:val="22"/>
          <w:u w:val="single"/>
        </w:rPr>
        <w:t xml:space="preserve">Заказчик:  </w:t>
      </w:r>
    </w:p>
    <w:p w14:paraId="22381A28" w14:textId="77777777" w:rsidR="00244C87" w:rsidRPr="00AD69D1" w:rsidRDefault="00244C87" w:rsidP="00244C87">
      <w:pPr>
        <w:pStyle w:val="a4"/>
        <w:tabs>
          <w:tab w:val="left" w:pos="0"/>
        </w:tabs>
        <w:jc w:val="left"/>
        <w:outlineLvl w:val="0"/>
        <w:rPr>
          <w:b/>
          <w:bCs/>
          <w:sz w:val="22"/>
          <w:szCs w:val="22"/>
        </w:rPr>
      </w:pPr>
      <w:r w:rsidRPr="00AD69D1">
        <w:rPr>
          <w:b/>
          <w:bCs/>
          <w:sz w:val="22"/>
          <w:szCs w:val="22"/>
        </w:rPr>
        <w:t>Общество с ограниченной ответственностью «ЕвроСибЭнерго-Гидрогенерация»               (ООО «ЕвроСибЭнерго-Гидрогенерация»)</w:t>
      </w:r>
    </w:p>
    <w:p w14:paraId="5D503AA2" w14:textId="77777777" w:rsidR="00244C87" w:rsidRPr="00AD69D1" w:rsidRDefault="00244C87" w:rsidP="00244C87">
      <w:pPr>
        <w:widowControl w:val="0"/>
        <w:tabs>
          <w:tab w:val="left" w:pos="0"/>
          <w:tab w:val="left" w:pos="3696"/>
        </w:tabs>
        <w:autoSpaceDE w:val="0"/>
        <w:autoSpaceDN w:val="0"/>
        <w:adjustRightInd w:val="0"/>
        <w:ind w:left="33"/>
        <w:jc w:val="both"/>
        <w:rPr>
          <w:color w:val="000000"/>
          <w:sz w:val="22"/>
          <w:szCs w:val="22"/>
        </w:rPr>
      </w:pPr>
      <w:r w:rsidRPr="00AD69D1">
        <w:rPr>
          <w:bCs/>
          <w:sz w:val="22"/>
          <w:szCs w:val="22"/>
        </w:rPr>
        <w:t>Юридический и почтовый адрес: 664003, Иркутская область, г. Иркутск, ул. </w:t>
      </w:r>
      <w:r w:rsidRPr="00AD69D1">
        <w:rPr>
          <w:sz w:val="22"/>
          <w:szCs w:val="22"/>
        </w:rPr>
        <w:t xml:space="preserve">Тимирязева, строение 4, </w:t>
      </w:r>
      <w:r w:rsidRPr="00AD69D1">
        <w:rPr>
          <w:color w:val="000000"/>
          <w:sz w:val="22"/>
          <w:szCs w:val="22"/>
        </w:rPr>
        <w:t xml:space="preserve">Тел./факс: </w:t>
      </w:r>
      <w:r w:rsidRPr="00AD69D1">
        <w:rPr>
          <w:sz w:val="22"/>
          <w:szCs w:val="22"/>
        </w:rPr>
        <w:t>8 (3952) 379-359л</w:t>
      </w:r>
    </w:p>
    <w:p w14:paraId="69E64B57" w14:textId="77777777" w:rsidR="00244C87" w:rsidRPr="00AD69D1" w:rsidRDefault="00244C87" w:rsidP="00244C87">
      <w:pPr>
        <w:pStyle w:val="a4"/>
        <w:tabs>
          <w:tab w:val="left" w:pos="0"/>
        </w:tabs>
        <w:jc w:val="left"/>
        <w:outlineLvl w:val="0"/>
        <w:rPr>
          <w:bCs/>
          <w:sz w:val="22"/>
          <w:szCs w:val="22"/>
        </w:rPr>
      </w:pPr>
      <w:r w:rsidRPr="00AD69D1">
        <w:rPr>
          <w:bCs/>
          <w:sz w:val="22"/>
          <w:szCs w:val="22"/>
        </w:rPr>
        <w:t>Почтовый адрес филиала: 665709 г. Братск, Иркутской области, а/я 784</w:t>
      </w:r>
    </w:p>
    <w:p w14:paraId="42E5376D" w14:textId="77777777" w:rsidR="00244C87" w:rsidRPr="00AD69D1" w:rsidRDefault="00244C87" w:rsidP="00244C87">
      <w:pPr>
        <w:pStyle w:val="a4"/>
        <w:tabs>
          <w:tab w:val="left" w:pos="0"/>
        </w:tabs>
        <w:jc w:val="left"/>
        <w:outlineLvl w:val="0"/>
        <w:rPr>
          <w:sz w:val="22"/>
          <w:szCs w:val="22"/>
        </w:rPr>
      </w:pPr>
      <w:r w:rsidRPr="00AD69D1">
        <w:rPr>
          <w:bCs/>
          <w:sz w:val="22"/>
          <w:szCs w:val="22"/>
        </w:rPr>
        <w:t>тел.: 8(3953</w:t>
      </w:r>
      <w:r w:rsidRPr="00AD69D1">
        <w:rPr>
          <w:sz w:val="22"/>
          <w:szCs w:val="22"/>
        </w:rPr>
        <w:t>) 323-359, факс: 323-367</w:t>
      </w:r>
    </w:p>
    <w:p w14:paraId="6E8C1CDF" w14:textId="77777777" w:rsidR="00244C87" w:rsidRPr="00AD69D1" w:rsidRDefault="00244C87" w:rsidP="00244C87">
      <w:pPr>
        <w:tabs>
          <w:tab w:val="left" w:pos="0"/>
        </w:tabs>
        <w:jc w:val="both"/>
        <w:rPr>
          <w:sz w:val="22"/>
          <w:szCs w:val="22"/>
        </w:rPr>
      </w:pPr>
      <w:r w:rsidRPr="00AD69D1">
        <w:rPr>
          <w:sz w:val="22"/>
          <w:szCs w:val="22"/>
        </w:rPr>
        <w:t>ИНН 3812142445 КПП 997650001</w:t>
      </w:r>
    </w:p>
    <w:p w14:paraId="103C93C5" w14:textId="77777777" w:rsidR="00244C87" w:rsidRPr="00AD69D1" w:rsidRDefault="00244C87" w:rsidP="00244C87">
      <w:pPr>
        <w:tabs>
          <w:tab w:val="left" w:pos="0"/>
        </w:tabs>
        <w:jc w:val="both"/>
        <w:rPr>
          <w:sz w:val="22"/>
          <w:szCs w:val="22"/>
        </w:rPr>
      </w:pPr>
      <w:r w:rsidRPr="00AD69D1">
        <w:rPr>
          <w:sz w:val="22"/>
          <w:szCs w:val="22"/>
        </w:rPr>
        <w:t>р/с 40702810200020000120 в ПАО Сбербанк г. Москва</w:t>
      </w:r>
    </w:p>
    <w:p w14:paraId="7EFDB0AC" w14:textId="77777777" w:rsidR="00244C87" w:rsidRPr="00AD69D1" w:rsidRDefault="00244C87" w:rsidP="00244C87">
      <w:pPr>
        <w:tabs>
          <w:tab w:val="left" w:pos="0"/>
        </w:tabs>
        <w:jc w:val="both"/>
        <w:rPr>
          <w:sz w:val="22"/>
          <w:szCs w:val="22"/>
        </w:rPr>
      </w:pPr>
      <w:r w:rsidRPr="00AD69D1">
        <w:rPr>
          <w:sz w:val="22"/>
          <w:szCs w:val="22"/>
        </w:rPr>
        <w:t>к/с 301018104 00000000225 БИК 044525225</w:t>
      </w:r>
    </w:p>
    <w:p w14:paraId="656FBAF5" w14:textId="77777777" w:rsidR="00244C87" w:rsidRPr="00AD69D1" w:rsidRDefault="00244C87" w:rsidP="00244C87">
      <w:pPr>
        <w:tabs>
          <w:tab w:val="left" w:pos="0"/>
        </w:tabs>
        <w:jc w:val="both"/>
        <w:rPr>
          <w:b/>
          <w:sz w:val="22"/>
          <w:szCs w:val="22"/>
        </w:rPr>
      </w:pPr>
      <w:r w:rsidRPr="00AD69D1">
        <w:rPr>
          <w:sz w:val="22"/>
          <w:szCs w:val="22"/>
        </w:rPr>
        <w:t>КПП 380543001 (филиал ООО</w:t>
      </w:r>
      <w:r w:rsidRPr="00AD69D1">
        <w:rPr>
          <w:b/>
          <w:sz w:val="22"/>
          <w:szCs w:val="22"/>
        </w:rPr>
        <w:t xml:space="preserve"> «</w:t>
      </w:r>
      <w:r w:rsidRPr="00AD69D1">
        <w:rPr>
          <w:sz w:val="22"/>
          <w:szCs w:val="22"/>
        </w:rPr>
        <w:t>ЕвроСибЭнерго-Гидрогенерация»  «Братская ГЭС»)</w:t>
      </w:r>
    </w:p>
    <w:p w14:paraId="0A64283E" w14:textId="77777777" w:rsidR="00244C87" w:rsidRPr="00AD69D1" w:rsidRDefault="00244C87" w:rsidP="00244C87">
      <w:pPr>
        <w:pStyle w:val="a4"/>
        <w:tabs>
          <w:tab w:val="left" w:pos="0"/>
        </w:tabs>
        <w:rPr>
          <w:sz w:val="22"/>
          <w:szCs w:val="22"/>
        </w:rPr>
      </w:pPr>
    </w:p>
    <w:p w14:paraId="3F6880D4" w14:textId="160FB437" w:rsidR="00244C87" w:rsidRDefault="00244C87" w:rsidP="00244C87">
      <w:pPr>
        <w:pStyle w:val="a4"/>
        <w:rPr>
          <w:b/>
          <w:sz w:val="22"/>
          <w:szCs w:val="22"/>
        </w:rPr>
      </w:pPr>
      <w:r w:rsidRPr="00AD69D1">
        <w:rPr>
          <w:b/>
          <w:sz w:val="22"/>
          <w:szCs w:val="22"/>
          <w:u w:val="single"/>
        </w:rPr>
        <w:t>Подрядчик:</w:t>
      </w:r>
      <w:r w:rsidRPr="00AD69D1">
        <w:rPr>
          <w:b/>
          <w:sz w:val="22"/>
          <w:szCs w:val="22"/>
        </w:rPr>
        <w:t xml:space="preserve"> </w:t>
      </w:r>
    </w:p>
    <w:p w14:paraId="73816989" w14:textId="46BA9884" w:rsidR="004E3BAB" w:rsidRDefault="004E3BAB" w:rsidP="00244C87">
      <w:pPr>
        <w:pStyle w:val="a4"/>
        <w:rPr>
          <w:b/>
          <w:sz w:val="22"/>
          <w:szCs w:val="22"/>
        </w:rPr>
      </w:pPr>
    </w:p>
    <w:p w14:paraId="7F79E195" w14:textId="01D004F9" w:rsidR="004E3BAB" w:rsidRDefault="004E3BAB" w:rsidP="00244C87">
      <w:pPr>
        <w:pStyle w:val="a4"/>
        <w:rPr>
          <w:b/>
          <w:sz w:val="22"/>
          <w:szCs w:val="22"/>
        </w:rPr>
      </w:pPr>
    </w:p>
    <w:p w14:paraId="245B710B" w14:textId="630C6965" w:rsidR="004E3BAB" w:rsidRDefault="004E3BAB" w:rsidP="00244C87">
      <w:pPr>
        <w:pStyle w:val="a4"/>
        <w:rPr>
          <w:b/>
          <w:sz w:val="22"/>
          <w:szCs w:val="22"/>
        </w:rPr>
      </w:pPr>
    </w:p>
    <w:p w14:paraId="6E343396" w14:textId="63ABF0E9" w:rsidR="004E3BAB" w:rsidRDefault="004E3BAB" w:rsidP="00244C87">
      <w:pPr>
        <w:pStyle w:val="a4"/>
        <w:rPr>
          <w:b/>
          <w:sz w:val="22"/>
          <w:szCs w:val="22"/>
        </w:rPr>
      </w:pPr>
    </w:p>
    <w:p w14:paraId="5645F861" w14:textId="555683FE" w:rsidR="004E3BAB" w:rsidRDefault="004E3BAB" w:rsidP="00244C87">
      <w:pPr>
        <w:pStyle w:val="a4"/>
        <w:rPr>
          <w:b/>
          <w:sz w:val="22"/>
          <w:szCs w:val="22"/>
        </w:rPr>
      </w:pPr>
    </w:p>
    <w:p w14:paraId="7312908B" w14:textId="2A402C91" w:rsidR="004E3BAB" w:rsidRDefault="004E3BAB" w:rsidP="00244C87">
      <w:pPr>
        <w:pStyle w:val="a4"/>
        <w:rPr>
          <w:b/>
          <w:sz w:val="22"/>
          <w:szCs w:val="22"/>
        </w:rPr>
      </w:pPr>
    </w:p>
    <w:p w14:paraId="7AFA8B1E" w14:textId="78B7F2EF" w:rsidR="004E3BAB" w:rsidRDefault="004E3BAB" w:rsidP="00244C87">
      <w:pPr>
        <w:pStyle w:val="a4"/>
        <w:rPr>
          <w:b/>
          <w:sz w:val="22"/>
          <w:szCs w:val="22"/>
        </w:rPr>
      </w:pPr>
    </w:p>
    <w:p w14:paraId="43EFB089" w14:textId="5D545F65" w:rsidR="004E3BAB" w:rsidRDefault="004E3BAB" w:rsidP="00244C87">
      <w:pPr>
        <w:pStyle w:val="a4"/>
        <w:rPr>
          <w:b/>
          <w:sz w:val="22"/>
          <w:szCs w:val="22"/>
        </w:rPr>
      </w:pPr>
    </w:p>
    <w:p w14:paraId="08DC878D" w14:textId="0F48E83E" w:rsidR="004E3BAB" w:rsidRDefault="004E3BAB" w:rsidP="00244C87">
      <w:pPr>
        <w:pStyle w:val="a4"/>
        <w:rPr>
          <w:b/>
          <w:sz w:val="22"/>
          <w:szCs w:val="22"/>
        </w:rPr>
      </w:pPr>
    </w:p>
    <w:p w14:paraId="7B0258F4" w14:textId="241B7EF4" w:rsidR="004E3BAB" w:rsidRDefault="004E3BAB" w:rsidP="00244C87">
      <w:pPr>
        <w:pStyle w:val="a4"/>
        <w:rPr>
          <w:b/>
          <w:sz w:val="22"/>
          <w:szCs w:val="22"/>
        </w:rPr>
      </w:pPr>
    </w:p>
    <w:p w14:paraId="4DE22949" w14:textId="7856BCC5" w:rsidR="004E3BAB" w:rsidRDefault="004E3BAB" w:rsidP="00244C87">
      <w:pPr>
        <w:pStyle w:val="a4"/>
        <w:rPr>
          <w:b/>
          <w:sz w:val="22"/>
          <w:szCs w:val="22"/>
        </w:rPr>
      </w:pPr>
    </w:p>
    <w:p w14:paraId="3294B6F2" w14:textId="0E3B329D" w:rsidR="004E3BAB" w:rsidRDefault="004E3BAB" w:rsidP="00244C87">
      <w:pPr>
        <w:pStyle w:val="a4"/>
        <w:rPr>
          <w:b/>
          <w:sz w:val="22"/>
          <w:szCs w:val="22"/>
        </w:rPr>
      </w:pPr>
    </w:p>
    <w:p w14:paraId="10117C91" w14:textId="77777777" w:rsidR="004E3BAB" w:rsidRPr="00AD69D1" w:rsidRDefault="004E3BAB" w:rsidP="00244C87">
      <w:pPr>
        <w:pStyle w:val="a4"/>
        <w:rPr>
          <w:b/>
          <w:sz w:val="22"/>
          <w:szCs w:val="22"/>
        </w:rPr>
      </w:pPr>
    </w:p>
    <w:tbl>
      <w:tblPr>
        <w:tblW w:w="0" w:type="auto"/>
        <w:tblInd w:w="-142" w:type="dxa"/>
        <w:tblLook w:val="04A0" w:firstRow="1" w:lastRow="0" w:firstColumn="1" w:lastColumn="0" w:noHBand="0" w:noVBand="1"/>
      </w:tblPr>
      <w:tblGrid>
        <w:gridCol w:w="4745"/>
        <w:gridCol w:w="4751"/>
      </w:tblGrid>
      <w:tr w:rsidR="00244C87" w:rsidRPr="00616EC7" w14:paraId="5FAC9C1C" w14:textId="77777777" w:rsidTr="004E3BAB">
        <w:tc>
          <w:tcPr>
            <w:tcW w:w="4745" w:type="dxa"/>
          </w:tcPr>
          <w:p w14:paraId="6FB4A53F" w14:textId="77777777" w:rsidR="00244C87" w:rsidRPr="00AD69D1" w:rsidRDefault="00244C87" w:rsidP="00282256">
            <w:pPr>
              <w:jc w:val="both"/>
              <w:rPr>
                <w:b/>
                <w:bCs/>
              </w:rPr>
            </w:pPr>
            <w:r w:rsidRPr="00AD69D1">
              <w:rPr>
                <w:b/>
                <w:bCs/>
              </w:rPr>
              <w:t xml:space="preserve">Заказчик:         </w:t>
            </w:r>
          </w:p>
          <w:p w14:paraId="00344D90" w14:textId="77777777" w:rsidR="00244C87" w:rsidRPr="00AD69D1" w:rsidRDefault="00244C87" w:rsidP="00282256">
            <w:pPr>
              <w:tabs>
                <w:tab w:val="left" w:pos="4965"/>
                <w:tab w:val="left" w:pos="5100"/>
              </w:tabs>
              <w:jc w:val="both"/>
            </w:pPr>
            <w:r w:rsidRPr="00AD69D1">
              <w:t xml:space="preserve">Директор филиала                                    </w:t>
            </w:r>
          </w:p>
          <w:p w14:paraId="71904189" w14:textId="77777777" w:rsidR="00244C87" w:rsidRPr="00AD69D1" w:rsidRDefault="00244C87" w:rsidP="00282256">
            <w:pPr>
              <w:tabs>
                <w:tab w:val="left" w:pos="4965"/>
                <w:tab w:val="left" w:pos="5100"/>
              </w:tabs>
              <w:jc w:val="both"/>
            </w:pPr>
            <w:r w:rsidRPr="00AD69D1">
              <w:t xml:space="preserve">ООО «ЕвроСибЭнерго -Гидрогенерация»   </w:t>
            </w:r>
          </w:p>
          <w:p w14:paraId="462F15C3" w14:textId="77777777" w:rsidR="00244C87" w:rsidRPr="00AD69D1" w:rsidRDefault="00244C87" w:rsidP="00282256">
            <w:pPr>
              <w:tabs>
                <w:tab w:val="left" w:pos="4965"/>
                <w:tab w:val="left" w:pos="5100"/>
              </w:tabs>
              <w:jc w:val="both"/>
            </w:pPr>
            <w:r w:rsidRPr="00AD69D1">
              <w:t xml:space="preserve">«Братской ГЭС»                    </w:t>
            </w:r>
          </w:p>
          <w:p w14:paraId="1762BEC5" w14:textId="77777777" w:rsidR="00244C87" w:rsidRPr="00AD69D1" w:rsidRDefault="00244C87" w:rsidP="00282256">
            <w:pPr>
              <w:tabs>
                <w:tab w:val="left" w:pos="4965"/>
                <w:tab w:val="left" w:pos="5100"/>
              </w:tabs>
              <w:jc w:val="both"/>
            </w:pPr>
          </w:p>
          <w:p w14:paraId="423D58BE" w14:textId="77777777" w:rsidR="00244C87" w:rsidRPr="00AD69D1" w:rsidRDefault="00244C87" w:rsidP="00282256">
            <w:pPr>
              <w:jc w:val="both"/>
              <w:rPr>
                <w:snapToGrid w:val="0"/>
              </w:rPr>
            </w:pPr>
            <w:r w:rsidRPr="00AD69D1">
              <w:rPr>
                <w:snapToGrid w:val="0"/>
              </w:rPr>
              <w:t xml:space="preserve">__________________Е.В. Стрелков   </w:t>
            </w:r>
          </w:p>
          <w:p w14:paraId="46824E4F" w14:textId="77777777" w:rsidR="00244C87" w:rsidRPr="00AD69D1" w:rsidRDefault="00244C87" w:rsidP="00282256">
            <w:pPr>
              <w:jc w:val="both"/>
            </w:pPr>
            <w:r w:rsidRPr="00AD69D1">
              <w:t xml:space="preserve">м.п.                                                                                         </w:t>
            </w:r>
            <w:r w:rsidRPr="00AD69D1">
              <w:rPr>
                <w:snapToGrid w:val="0"/>
              </w:rPr>
              <w:t xml:space="preserve">                                   </w:t>
            </w:r>
          </w:p>
        </w:tc>
        <w:tc>
          <w:tcPr>
            <w:tcW w:w="4751" w:type="dxa"/>
          </w:tcPr>
          <w:p w14:paraId="10030C03" w14:textId="77777777" w:rsidR="00244C87" w:rsidRPr="00AD69D1" w:rsidRDefault="00244C87" w:rsidP="00282256">
            <w:pPr>
              <w:pStyle w:val="a4"/>
              <w:outlineLvl w:val="0"/>
              <w:rPr>
                <w:b/>
                <w:bCs/>
              </w:rPr>
            </w:pPr>
            <w:r w:rsidRPr="00AD69D1">
              <w:rPr>
                <w:b/>
                <w:bCs/>
              </w:rPr>
              <w:t xml:space="preserve"> Подрядчик:</w:t>
            </w:r>
          </w:p>
          <w:p w14:paraId="1DB8F5A2" w14:textId="77777777" w:rsidR="004E3BAB" w:rsidRDefault="004E3BAB" w:rsidP="00282256">
            <w:pPr>
              <w:jc w:val="both"/>
            </w:pPr>
          </w:p>
          <w:p w14:paraId="27862019" w14:textId="77777777" w:rsidR="004E3BAB" w:rsidRDefault="004E3BAB" w:rsidP="00282256">
            <w:pPr>
              <w:jc w:val="both"/>
            </w:pPr>
          </w:p>
          <w:p w14:paraId="50443A9E" w14:textId="77777777" w:rsidR="004E3BAB" w:rsidRDefault="004E3BAB" w:rsidP="00282256">
            <w:pPr>
              <w:jc w:val="both"/>
            </w:pPr>
          </w:p>
          <w:p w14:paraId="10D0A7EB" w14:textId="77777777" w:rsidR="004E3BAB" w:rsidRDefault="004E3BAB" w:rsidP="00282256">
            <w:pPr>
              <w:jc w:val="both"/>
            </w:pPr>
          </w:p>
          <w:p w14:paraId="70587889" w14:textId="77777777" w:rsidR="004E3BAB" w:rsidRDefault="004E3BAB" w:rsidP="00282256">
            <w:pPr>
              <w:jc w:val="both"/>
            </w:pPr>
          </w:p>
          <w:p w14:paraId="280B9700" w14:textId="2FC69540" w:rsidR="00244C87" w:rsidRPr="00616EC7" w:rsidRDefault="00244C87" w:rsidP="00282256">
            <w:pPr>
              <w:jc w:val="both"/>
            </w:pPr>
            <w:r w:rsidRPr="00AD69D1">
              <w:t>м.п.</w:t>
            </w:r>
            <w:r w:rsidRPr="00616EC7">
              <w:t xml:space="preserve">                                                                                         </w:t>
            </w:r>
            <w:r w:rsidRPr="00616EC7">
              <w:rPr>
                <w:snapToGrid w:val="0"/>
              </w:rPr>
              <w:t xml:space="preserve">                                   </w:t>
            </w:r>
            <w:r w:rsidRPr="00616EC7">
              <w:t xml:space="preserve">                                             </w:t>
            </w:r>
            <w:r w:rsidRPr="00616EC7">
              <w:rPr>
                <w:snapToGrid w:val="0"/>
              </w:rPr>
              <w:t xml:space="preserve">                                   </w:t>
            </w:r>
          </w:p>
        </w:tc>
      </w:tr>
    </w:tbl>
    <w:p w14:paraId="29D0AD25" w14:textId="77777777" w:rsidR="00BA09E6" w:rsidRDefault="00BA09E6" w:rsidP="00BA09E6">
      <w:pPr>
        <w:tabs>
          <w:tab w:val="left" w:pos="426"/>
        </w:tabs>
        <w:ind w:firstLine="426"/>
        <w:jc w:val="right"/>
        <w:outlineLvl w:val="0"/>
        <w:rPr>
          <w:sz w:val="22"/>
          <w:szCs w:val="22"/>
        </w:rPr>
      </w:pPr>
    </w:p>
    <w:p w14:paraId="22A020FB" w14:textId="30D4BEEB" w:rsidR="00BA09E6" w:rsidRDefault="00BA09E6" w:rsidP="00BA09E6">
      <w:pPr>
        <w:tabs>
          <w:tab w:val="left" w:pos="426"/>
        </w:tabs>
        <w:ind w:firstLine="426"/>
        <w:jc w:val="right"/>
        <w:outlineLvl w:val="0"/>
        <w:rPr>
          <w:sz w:val="22"/>
          <w:szCs w:val="22"/>
        </w:rPr>
      </w:pPr>
    </w:p>
    <w:p w14:paraId="6CAD0D64" w14:textId="45E7B53B" w:rsidR="002478A1" w:rsidRDefault="002478A1" w:rsidP="00BA09E6">
      <w:pPr>
        <w:tabs>
          <w:tab w:val="left" w:pos="426"/>
        </w:tabs>
        <w:ind w:firstLine="426"/>
        <w:jc w:val="right"/>
        <w:outlineLvl w:val="0"/>
        <w:rPr>
          <w:sz w:val="22"/>
          <w:szCs w:val="22"/>
        </w:rPr>
      </w:pPr>
    </w:p>
    <w:p w14:paraId="652074AB" w14:textId="2928B4F7" w:rsidR="002478A1" w:rsidRDefault="002478A1" w:rsidP="00BA09E6">
      <w:pPr>
        <w:tabs>
          <w:tab w:val="left" w:pos="426"/>
        </w:tabs>
        <w:ind w:firstLine="426"/>
        <w:jc w:val="right"/>
        <w:outlineLvl w:val="0"/>
        <w:rPr>
          <w:sz w:val="22"/>
          <w:szCs w:val="22"/>
        </w:rPr>
      </w:pPr>
    </w:p>
    <w:p w14:paraId="19B33057" w14:textId="0A522D76" w:rsidR="002478A1" w:rsidRDefault="002478A1" w:rsidP="00BA09E6">
      <w:pPr>
        <w:tabs>
          <w:tab w:val="left" w:pos="426"/>
        </w:tabs>
        <w:ind w:firstLine="426"/>
        <w:jc w:val="right"/>
        <w:outlineLvl w:val="0"/>
        <w:rPr>
          <w:sz w:val="22"/>
          <w:szCs w:val="22"/>
        </w:rPr>
      </w:pPr>
    </w:p>
    <w:p w14:paraId="0DA6AFA8" w14:textId="77777777" w:rsidR="002478A1" w:rsidRDefault="002478A1" w:rsidP="00BA09E6">
      <w:pPr>
        <w:tabs>
          <w:tab w:val="left" w:pos="426"/>
        </w:tabs>
        <w:ind w:firstLine="426"/>
        <w:jc w:val="right"/>
        <w:outlineLvl w:val="0"/>
        <w:rPr>
          <w:sz w:val="22"/>
          <w:szCs w:val="22"/>
        </w:rPr>
      </w:pPr>
    </w:p>
    <w:p w14:paraId="3EA2F2AB" w14:textId="77777777" w:rsidR="00BA09E6" w:rsidRDefault="00BA09E6" w:rsidP="00BA09E6">
      <w:pPr>
        <w:tabs>
          <w:tab w:val="left" w:pos="426"/>
        </w:tabs>
        <w:ind w:firstLine="426"/>
        <w:jc w:val="right"/>
        <w:outlineLvl w:val="0"/>
        <w:rPr>
          <w:sz w:val="22"/>
          <w:szCs w:val="22"/>
        </w:rPr>
      </w:pPr>
    </w:p>
    <w:p w14:paraId="6657AD20" w14:textId="691BDF30" w:rsidR="00BA09E6" w:rsidRPr="008A4473" w:rsidRDefault="00BA09E6" w:rsidP="00BA09E6">
      <w:pPr>
        <w:tabs>
          <w:tab w:val="left" w:pos="426"/>
        </w:tabs>
        <w:ind w:firstLine="426"/>
        <w:jc w:val="right"/>
        <w:outlineLvl w:val="0"/>
        <w:rPr>
          <w:bCs/>
          <w:sz w:val="22"/>
          <w:szCs w:val="22"/>
        </w:rPr>
      </w:pPr>
      <w:r w:rsidRPr="008A4473">
        <w:rPr>
          <w:sz w:val="22"/>
          <w:szCs w:val="22"/>
        </w:rPr>
        <w:t xml:space="preserve">Приложение № </w:t>
      </w:r>
      <w:r w:rsidR="00102DA7">
        <w:rPr>
          <w:sz w:val="22"/>
          <w:szCs w:val="22"/>
        </w:rPr>
        <w:t>4</w:t>
      </w:r>
      <w:r w:rsidRPr="008A4473">
        <w:rPr>
          <w:sz w:val="22"/>
          <w:szCs w:val="22"/>
        </w:rPr>
        <w:t xml:space="preserve"> к договору № </w:t>
      </w:r>
      <w:r w:rsidR="004E3BAB">
        <w:rPr>
          <w:sz w:val="22"/>
          <w:szCs w:val="22"/>
        </w:rPr>
        <w:t xml:space="preserve">    </w:t>
      </w:r>
      <w:r w:rsidRPr="008A4473">
        <w:rPr>
          <w:sz w:val="22"/>
          <w:szCs w:val="22"/>
        </w:rPr>
        <w:t xml:space="preserve">/23-Р </w:t>
      </w:r>
      <w:r w:rsidRPr="008A4473">
        <w:rPr>
          <w:bCs/>
          <w:sz w:val="22"/>
          <w:szCs w:val="22"/>
        </w:rPr>
        <w:t>от "___"___________2023 г.</w:t>
      </w:r>
    </w:p>
    <w:p w14:paraId="4C99977D" w14:textId="77777777" w:rsidR="00BA09E6" w:rsidRPr="008A4473" w:rsidRDefault="00BA09E6" w:rsidP="00BA09E6">
      <w:pPr>
        <w:tabs>
          <w:tab w:val="left" w:pos="426"/>
        </w:tabs>
        <w:ind w:firstLine="426"/>
        <w:jc w:val="right"/>
        <w:outlineLvl w:val="0"/>
        <w:rPr>
          <w:sz w:val="22"/>
          <w:szCs w:val="22"/>
        </w:rPr>
      </w:pPr>
      <w:r w:rsidRPr="008A4473">
        <w:rPr>
          <w:sz w:val="22"/>
          <w:szCs w:val="22"/>
        </w:rPr>
        <w:t xml:space="preserve"> </w:t>
      </w:r>
    </w:p>
    <w:p w14:paraId="3B5581B5" w14:textId="77777777" w:rsidR="00BA09E6" w:rsidRPr="008A4473" w:rsidRDefault="00BA09E6" w:rsidP="00BA09E6">
      <w:pPr>
        <w:tabs>
          <w:tab w:val="left" w:pos="426"/>
        </w:tabs>
        <w:ind w:firstLine="426"/>
        <w:jc w:val="right"/>
        <w:outlineLvl w:val="0"/>
        <w:rPr>
          <w:b/>
          <w:sz w:val="22"/>
          <w:szCs w:val="22"/>
        </w:rPr>
      </w:pPr>
    </w:p>
    <w:p w14:paraId="5A5DDACA" w14:textId="77777777" w:rsidR="00BA09E6" w:rsidRPr="008A4473" w:rsidRDefault="00BA09E6" w:rsidP="00BA09E6">
      <w:pPr>
        <w:tabs>
          <w:tab w:val="left" w:pos="426"/>
        </w:tabs>
        <w:ind w:firstLine="426"/>
        <w:jc w:val="center"/>
        <w:rPr>
          <w:b/>
          <w:sz w:val="22"/>
          <w:szCs w:val="22"/>
        </w:rPr>
      </w:pPr>
      <w:r w:rsidRPr="008A4473">
        <w:rPr>
          <w:b/>
          <w:sz w:val="22"/>
          <w:szCs w:val="22"/>
        </w:rPr>
        <w:t>«Соглашение о соблюдении антикоррупционных условий»</w:t>
      </w:r>
    </w:p>
    <w:p w14:paraId="5D9F4FA6" w14:textId="77777777" w:rsidR="00BA09E6" w:rsidRPr="008A4473" w:rsidRDefault="00BA09E6" w:rsidP="00BA09E6">
      <w:pPr>
        <w:tabs>
          <w:tab w:val="left" w:pos="426"/>
        </w:tabs>
        <w:ind w:firstLine="426"/>
        <w:jc w:val="center"/>
        <w:rPr>
          <w:b/>
          <w:sz w:val="22"/>
          <w:szCs w:val="22"/>
        </w:rPr>
      </w:pPr>
    </w:p>
    <w:p w14:paraId="43BF6C18" w14:textId="1EB95F61" w:rsidR="00BA09E6" w:rsidRPr="00FB0C88" w:rsidRDefault="00BA09E6" w:rsidP="00BA09E6">
      <w:pPr>
        <w:jc w:val="both"/>
      </w:pPr>
      <w:r w:rsidRPr="00FB0C88">
        <w:rPr>
          <w:b/>
        </w:rPr>
        <w:t>Общество с ограниченной ответственностью «ЕвроСибЭнерго-Гидрогенерация» (ООО «ЕвроСибЭнерго-Гидрогенерация)</w:t>
      </w:r>
      <w:r w:rsidRPr="00FB0C88">
        <w:t xml:space="preserve">, именуемое в дальнейшем «Заказчик», в лице директора филиала ООО «ЕвроСибЭнерго-Гидрогенерация» Братская ГЭС Стрелкова Евгения Владимировича, действующего на основании доверенности № </w:t>
      </w:r>
      <w:r w:rsidRPr="00FB0C88">
        <w:rPr>
          <w:shd w:val="clear" w:color="auto" w:fill="FFFFFF" w:themeFill="background1"/>
        </w:rPr>
        <w:t xml:space="preserve">40 от 01.04.2023 г., </w:t>
      </w:r>
      <w:r w:rsidRPr="00FB0C88">
        <w:t xml:space="preserve">с одной стороны, и </w:t>
      </w:r>
      <w:r w:rsidR="004E3BAB">
        <w:rPr>
          <w:b/>
        </w:rPr>
        <w:t>___________________________________________</w:t>
      </w:r>
      <w:r w:rsidRPr="00FB0C88">
        <w:t>, именуемое в дальнейшем «Подрядчик», в лице</w:t>
      </w:r>
      <w:r w:rsidR="004E3BAB">
        <w:t>_____________________________________________</w:t>
      </w:r>
      <w:r w:rsidRPr="00FB0C88">
        <w:t>, действующего на основании Устава, с другой стороны, заключили настоящее соглашение (далее – «</w:t>
      </w:r>
      <w:r w:rsidRPr="00FB0C88">
        <w:rPr>
          <w:b/>
        </w:rPr>
        <w:t>Соглашение</w:t>
      </w:r>
      <w:r w:rsidRPr="00FB0C88">
        <w:t>») о нижеследующем:</w:t>
      </w:r>
    </w:p>
    <w:p w14:paraId="21A2B7ED" w14:textId="77777777" w:rsidR="00BA09E6" w:rsidRPr="008A4473" w:rsidRDefault="00BA09E6" w:rsidP="00BA09E6">
      <w:pPr>
        <w:shd w:val="clear" w:color="auto" w:fill="FFFFFF"/>
        <w:tabs>
          <w:tab w:val="left" w:pos="426"/>
          <w:tab w:val="left" w:pos="7056"/>
        </w:tabs>
        <w:suppressAutoHyphens/>
        <w:ind w:firstLine="426"/>
        <w:jc w:val="both"/>
        <w:rPr>
          <w:b/>
          <w:sz w:val="22"/>
          <w:szCs w:val="22"/>
        </w:rPr>
      </w:pPr>
    </w:p>
    <w:p w14:paraId="7A76C574" w14:textId="77777777" w:rsidR="00BA09E6" w:rsidRPr="008A4473" w:rsidRDefault="00BA09E6" w:rsidP="00245A58">
      <w:pPr>
        <w:pStyle w:val="ad"/>
        <w:widowControl w:val="0"/>
        <w:numPr>
          <w:ilvl w:val="0"/>
          <w:numId w:val="28"/>
        </w:numPr>
        <w:tabs>
          <w:tab w:val="left" w:pos="0"/>
          <w:tab w:val="left" w:pos="284"/>
        </w:tabs>
        <w:suppressAutoHyphens/>
        <w:autoSpaceDN w:val="0"/>
        <w:ind w:left="0" w:firstLine="0"/>
        <w:jc w:val="both"/>
        <w:textAlignment w:val="baseline"/>
        <w:rPr>
          <w:sz w:val="22"/>
          <w:szCs w:val="22"/>
        </w:rPr>
      </w:pPr>
      <w:r w:rsidRPr="008A4473">
        <w:rPr>
          <w:sz w:val="22"/>
          <w:szCs w:val="22"/>
          <w:lang w:val="x-none"/>
        </w:rPr>
        <w:t xml:space="preserve">При исполнении обязательств </w:t>
      </w:r>
      <w:r w:rsidRPr="008A4473">
        <w:rPr>
          <w:sz w:val="22"/>
          <w:szCs w:val="22"/>
        </w:rPr>
        <w:t>Стороны,</w:t>
      </w:r>
      <w:r w:rsidRPr="008A4473">
        <w:rPr>
          <w:sz w:val="22"/>
          <w:szCs w:val="22"/>
          <w:lang w:val="x-none"/>
        </w:rPr>
        <w:t xml:space="preserve"> их аффилированные лица</w:t>
      </w:r>
      <w:r w:rsidRPr="008A4473">
        <w:rPr>
          <w:sz w:val="22"/>
          <w:szCs w:val="22"/>
        </w:rPr>
        <w:t>, работники или лица, действующие от их имени и (или) в их интересах:</w:t>
      </w:r>
    </w:p>
    <w:p w14:paraId="3981E27C" w14:textId="77777777" w:rsidR="00BA09E6" w:rsidRPr="008A4473" w:rsidRDefault="00BA09E6" w:rsidP="00BA09E6">
      <w:pPr>
        <w:widowControl w:val="0"/>
        <w:tabs>
          <w:tab w:val="left" w:pos="1134"/>
        </w:tabs>
        <w:suppressAutoHyphens/>
        <w:autoSpaceDN w:val="0"/>
        <w:ind w:firstLine="680"/>
        <w:jc w:val="both"/>
        <w:textAlignment w:val="baseline"/>
        <w:rPr>
          <w:sz w:val="22"/>
          <w:szCs w:val="22"/>
          <w:lang w:val="x-none"/>
        </w:rPr>
      </w:pPr>
      <w:r w:rsidRPr="008A4473">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8A4473">
        <w:rPr>
          <w:sz w:val="22"/>
          <w:szCs w:val="22"/>
        </w:rPr>
        <w:t xml:space="preserve"> неправомерные</w:t>
      </w:r>
      <w:r w:rsidRPr="008A4473">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6DA85E4" w14:textId="77777777" w:rsidR="00BA09E6" w:rsidRPr="008A4473" w:rsidRDefault="00BA09E6" w:rsidP="00BA09E6">
      <w:pPr>
        <w:widowControl w:val="0"/>
        <w:tabs>
          <w:tab w:val="left" w:pos="1134"/>
        </w:tabs>
        <w:suppressAutoHyphens/>
        <w:autoSpaceDN w:val="0"/>
        <w:ind w:firstLine="680"/>
        <w:jc w:val="both"/>
        <w:textAlignment w:val="baseline"/>
        <w:rPr>
          <w:sz w:val="22"/>
          <w:szCs w:val="22"/>
          <w:lang w:val="x-none"/>
        </w:rPr>
      </w:pPr>
      <w:r w:rsidRPr="008A4473">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84F434F" w14:textId="77777777" w:rsidR="00BA09E6" w:rsidRPr="008A4473" w:rsidRDefault="00BA09E6" w:rsidP="00BA09E6">
      <w:pPr>
        <w:widowControl w:val="0"/>
        <w:tabs>
          <w:tab w:val="left" w:pos="1134"/>
        </w:tabs>
        <w:suppressAutoHyphens/>
        <w:autoSpaceDN w:val="0"/>
        <w:ind w:firstLine="680"/>
        <w:jc w:val="both"/>
        <w:textAlignment w:val="baseline"/>
        <w:rPr>
          <w:sz w:val="22"/>
          <w:szCs w:val="22"/>
          <w:lang w:val="x-none"/>
        </w:rPr>
      </w:pPr>
      <w:r w:rsidRPr="008A4473">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8A4473">
        <w:rPr>
          <w:sz w:val="22"/>
          <w:szCs w:val="22"/>
          <w:lang w:val="x-none"/>
        </w:rPr>
        <w:t xml:space="preserve"> </w:t>
      </w:r>
    </w:p>
    <w:p w14:paraId="23D6127B" w14:textId="77777777" w:rsidR="00BA09E6" w:rsidRPr="008A4473" w:rsidRDefault="00BA09E6" w:rsidP="00BA09E6">
      <w:pPr>
        <w:widowControl w:val="0"/>
        <w:tabs>
          <w:tab w:val="left" w:pos="1134"/>
        </w:tabs>
        <w:suppressAutoHyphens/>
        <w:autoSpaceDN w:val="0"/>
        <w:ind w:firstLine="680"/>
        <w:textAlignment w:val="baseline"/>
        <w:rPr>
          <w:sz w:val="22"/>
          <w:szCs w:val="22"/>
          <w:lang w:val="x-none"/>
        </w:rPr>
      </w:pPr>
    </w:p>
    <w:p w14:paraId="668FB7EC" w14:textId="77777777" w:rsidR="00BA09E6" w:rsidRPr="008A4473" w:rsidRDefault="00BA09E6" w:rsidP="00245A58">
      <w:pPr>
        <w:pStyle w:val="ad"/>
        <w:widowControl w:val="0"/>
        <w:numPr>
          <w:ilvl w:val="0"/>
          <w:numId w:val="28"/>
        </w:numPr>
        <w:tabs>
          <w:tab w:val="left" w:pos="426"/>
          <w:tab w:val="left" w:pos="1134"/>
        </w:tabs>
        <w:suppressAutoHyphens/>
        <w:autoSpaceDN w:val="0"/>
        <w:ind w:left="0" w:firstLine="0"/>
        <w:jc w:val="both"/>
        <w:textAlignment w:val="baseline"/>
        <w:rPr>
          <w:sz w:val="22"/>
          <w:szCs w:val="22"/>
        </w:rPr>
      </w:pPr>
      <w:r w:rsidRPr="008A4473">
        <w:rPr>
          <w:sz w:val="22"/>
          <w:szCs w:val="22"/>
          <w:lang w:val="x-none"/>
        </w:rPr>
        <w:t>В случае возникновения</w:t>
      </w:r>
      <w:r w:rsidRPr="008A4473">
        <w:rPr>
          <w:sz w:val="22"/>
          <w:szCs w:val="22"/>
        </w:rPr>
        <w:t xml:space="preserve"> у Сторон</w:t>
      </w:r>
      <w:r w:rsidRPr="008A4473">
        <w:rPr>
          <w:sz w:val="22"/>
          <w:szCs w:val="22"/>
          <w:lang w:val="x-none"/>
        </w:rPr>
        <w:t xml:space="preserve"> подозрений, что произошло или может произойти нарушение каких-либо антикоррупционных условий, </w:t>
      </w:r>
      <w:r w:rsidRPr="008A4473">
        <w:rPr>
          <w:sz w:val="22"/>
          <w:szCs w:val="22"/>
        </w:rPr>
        <w:t xml:space="preserve">соответствующая Сторона  </w:t>
      </w:r>
      <w:r w:rsidRPr="008A4473">
        <w:rPr>
          <w:sz w:val="22"/>
          <w:szCs w:val="22"/>
          <w:lang w:val="x-none"/>
        </w:rPr>
        <w:t>обязуется уведомить</w:t>
      </w:r>
      <w:r w:rsidRPr="008A4473">
        <w:rPr>
          <w:sz w:val="22"/>
          <w:szCs w:val="22"/>
        </w:rPr>
        <w:t xml:space="preserve"> другую Сторону об этом</w:t>
      </w:r>
      <w:r w:rsidRPr="008A4473">
        <w:rPr>
          <w:sz w:val="22"/>
          <w:szCs w:val="22"/>
          <w:lang w:val="x-none"/>
        </w:rPr>
        <w:t xml:space="preserve">  в письменной форме.</w:t>
      </w:r>
    </w:p>
    <w:p w14:paraId="328FBE43" w14:textId="77777777" w:rsidR="00BA09E6" w:rsidRPr="008A4473" w:rsidRDefault="00BA09E6" w:rsidP="00BA09E6">
      <w:pPr>
        <w:widowControl w:val="0"/>
        <w:tabs>
          <w:tab w:val="left" w:pos="426"/>
          <w:tab w:val="left" w:pos="1134"/>
        </w:tabs>
        <w:suppressAutoHyphens/>
        <w:autoSpaceDN w:val="0"/>
        <w:contextualSpacing/>
        <w:textAlignment w:val="baseline"/>
        <w:rPr>
          <w:sz w:val="22"/>
          <w:szCs w:val="22"/>
        </w:rPr>
      </w:pPr>
    </w:p>
    <w:p w14:paraId="4F82EEE6" w14:textId="77777777" w:rsidR="00BA09E6" w:rsidRPr="008A4473" w:rsidRDefault="00BA09E6" w:rsidP="00245A58">
      <w:pPr>
        <w:widowControl w:val="0"/>
        <w:numPr>
          <w:ilvl w:val="0"/>
          <w:numId w:val="28"/>
        </w:numPr>
        <w:tabs>
          <w:tab w:val="left" w:pos="426"/>
        </w:tabs>
        <w:suppressAutoHyphens/>
        <w:autoSpaceDN w:val="0"/>
        <w:ind w:left="0" w:firstLine="0"/>
        <w:contextualSpacing/>
        <w:jc w:val="both"/>
        <w:textAlignment w:val="baseline"/>
        <w:rPr>
          <w:sz w:val="22"/>
          <w:szCs w:val="22"/>
        </w:rPr>
      </w:pPr>
      <w:r w:rsidRPr="008A4473">
        <w:rPr>
          <w:sz w:val="22"/>
          <w:szCs w:val="22"/>
          <w:lang w:val="x-none"/>
        </w:rPr>
        <w:t xml:space="preserve">В письменном уведомлении </w:t>
      </w:r>
      <w:r w:rsidRPr="008A4473">
        <w:rPr>
          <w:sz w:val="22"/>
          <w:szCs w:val="22"/>
        </w:rPr>
        <w:t>Сторона</w:t>
      </w:r>
      <w:r w:rsidRPr="008A4473">
        <w:rPr>
          <w:sz w:val="22"/>
          <w:szCs w:val="22"/>
          <w:lang w:val="x-none"/>
        </w:rPr>
        <w:t xml:space="preserve"> обязан</w:t>
      </w:r>
      <w:r w:rsidRPr="008A4473">
        <w:rPr>
          <w:sz w:val="22"/>
          <w:szCs w:val="22"/>
        </w:rPr>
        <w:t>а</w:t>
      </w:r>
      <w:r w:rsidRPr="008A4473">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8A4473">
        <w:rPr>
          <w:sz w:val="22"/>
          <w:szCs w:val="22"/>
        </w:rPr>
        <w:t>Контрагент</w:t>
      </w:r>
      <w:r w:rsidRPr="008A4473">
        <w:rPr>
          <w:sz w:val="22"/>
          <w:szCs w:val="22"/>
          <w:lang w:val="x-none"/>
        </w:rPr>
        <w:t xml:space="preserve">ом, его аффилированными лицами, </w:t>
      </w:r>
      <w:r w:rsidRPr="008A4473">
        <w:rPr>
          <w:sz w:val="22"/>
          <w:szCs w:val="22"/>
        </w:rPr>
        <w:t xml:space="preserve">работниками </w:t>
      </w:r>
      <w:r w:rsidRPr="008A4473">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13D03C" w14:textId="77777777" w:rsidR="00BA09E6" w:rsidRPr="008A4473" w:rsidRDefault="00BA09E6" w:rsidP="00BA09E6">
      <w:pPr>
        <w:widowControl w:val="0"/>
        <w:tabs>
          <w:tab w:val="left" w:pos="426"/>
          <w:tab w:val="left" w:pos="1134"/>
        </w:tabs>
        <w:suppressAutoHyphens/>
        <w:autoSpaceDN w:val="0"/>
        <w:contextualSpacing/>
        <w:textAlignment w:val="baseline"/>
        <w:rPr>
          <w:sz w:val="22"/>
          <w:szCs w:val="22"/>
        </w:rPr>
      </w:pPr>
    </w:p>
    <w:p w14:paraId="2C28701B" w14:textId="77777777" w:rsidR="00BA09E6" w:rsidRPr="008A4473" w:rsidRDefault="00BA09E6" w:rsidP="00245A58">
      <w:pPr>
        <w:widowControl w:val="0"/>
        <w:numPr>
          <w:ilvl w:val="0"/>
          <w:numId w:val="28"/>
        </w:numPr>
        <w:tabs>
          <w:tab w:val="left" w:pos="426"/>
        </w:tabs>
        <w:suppressAutoHyphens/>
        <w:autoSpaceDN w:val="0"/>
        <w:ind w:left="0" w:firstLine="0"/>
        <w:contextualSpacing/>
        <w:jc w:val="both"/>
        <w:textAlignment w:val="baseline"/>
        <w:rPr>
          <w:sz w:val="22"/>
          <w:szCs w:val="22"/>
        </w:rPr>
      </w:pPr>
      <w:r w:rsidRPr="008A4473">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8A4473">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6617B46" w14:textId="77777777" w:rsidR="00BA09E6" w:rsidRPr="008A4473" w:rsidRDefault="00BA09E6" w:rsidP="00BA09E6">
      <w:pPr>
        <w:widowControl w:val="0"/>
        <w:tabs>
          <w:tab w:val="left" w:pos="426"/>
          <w:tab w:val="left" w:pos="1134"/>
        </w:tabs>
        <w:suppressAutoHyphens/>
        <w:autoSpaceDN w:val="0"/>
        <w:contextualSpacing/>
        <w:textAlignment w:val="baseline"/>
        <w:rPr>
          <w:sz w:val="22"/>
          <w:szCs w:val="22"/>
        </w:rPr>
      </w:pPr>
    </w:p>
    <w:p w14:paraId="04C30081" w14:textId="77777777" w:rsidR="00BA09E6" w:rsidRPr="008A4473" w:rsidRDefault="00BA09E6" w:rsidP="00245A58">
      <w:pPr>
        <w:widowControl w:val="0"/>
        <w:numPr>
          <w:ilvl w:val="0"/>
          <w:numId w:val="28"/>
        </w:numPr>
        <w:tabs>
          <w:tab w:val="left" w:pos="426"/>
        </w:tabs>
        <w:suppressAutoHyphens/>
        <w:autoSpaceDN w:val="0"/>
        <w:ind w:left="0" w:firstLine="0"/>
        <w:contextualSpacing/>
        <w:jc w:val="both"/>
        <w:textAlignment w:val="baseline"/>
        <w:rPr>
          <w:sz w:val="22"/>
          <w:szCs w:val="22"/>
        </w:rPr>
      </w:pPr>
      <w:r w:rsidRPr="008A4473">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7F700B2" w14:textId="77777777" w:rsidR="00BA09E6" w:rsidRPr="008A4473" w:rsidRDefault="00BA09E6" w:rsidP="00BA09E6">
      <w:pPr>
        <w:widowControl w:val="0"/>
        <w:tabs>
          <w:tab w:val="left" w:pos="426"/>
          <w:tab w:val="left" w:pos="1134"/>
        </w:tabs>
        <w:suppressAutoHyphens/>
        <w:autoSpaceDN w:val="0"/>
        <w:contextualSpacing/>
        <w:textAlignment w:val="baseline"/>
        <w:rPr>
          <w:sz w:val="22"/>
          <w:szCs w:val="22"/>
          <w:lang w:val="x-none"/>
        </w:rPr>
      </w:pPr>
    </w:p>
    <w:p w14:paraId="69E29077" w14:textId="77777777" w:rsidR="00BA09E6" w:rsidRPr="008A4473" w:rsidRDefault="00BA09E6" w:rsidP="00245A58">
      <w:pPr>
        <w:widowControl w:val="0"/>
        <w:numPr>
          <w:ilvl w:val="0"/>
          <w:numId w:val="28"/>
        </w:numPr>
        <w:tabs>
          <w:tab w:val="left" w:pos="426"/>
        </w:tabs>
        <w:suppressAutoHyphens/>
        <w:autoSpaceDN w:val="0"/>
        <w:ind w:left="0" w:firstLine="0"/>
        <w:contextualSpacing/>
        <w:jc w:val="both"/>
        <w:textAlignment w:val="baseline"/>
        <w:rPr>
          <w:sz w:val="22"/>
          <w:szCs w:val="22"/>
        </w:rPr>
      </w:pPr>
      <w:r w:rsidRPr="008A4473">
        <w:rPr>
          <w:sz w:val="22"/>
          <w:szCs w:val="22"/>
          <w:lang w:val="x-none"/>
        </w:rPr>
        <w:t xml:space="preserve">Стороны гарантируют осуществление надлежащего разбирательства по </w:t>
      </w:r>
      <w:r w:rsidRPr="008A4473">
        <w:rPr>
          <w:sz w:val="22"/>
          <w:szCs w:val="22"/>
        </w:rPr>
        <w:t>выявленным</w:t>
      </w:r>
      <w:r w:rsidRPr="008A4473">
        <w:rPr>
          <w:sz w:val="22"/>
          <w:szCs w:val="22"/>
          <w:lang w:val="x-none"/>
        </w:rPr>
        <w:t xml:space="preserve"> фактам с </w:t>
      </w:r>
      <w:r w:rsidRPr="008A4473">
        <w:rPr>
          <w:sz w:val="22"/>
          <w:szCs w:val="22"/>
          <w:lang w:val="x-none"/>
        </w:rPr>
        <w:lastRenderedPageBreak/>
        <w:t>соблюдением принципов конфиденциальности и применение</w:t>
      </w:r>
      <w:r w:rsidRPr="008A4473">
        <w:rPr>
          <w:sz w:val="22"/>
          <w:szCs w:val="22"/>
        </w:rPr>
        <w:t>м</w:t>
      </w:r>
      <w:r w:rsidRPr="008A4473">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33CD2356" w14:textId="77777777" w:rsidR="00BA09E6" w:rsidRPr="008A4473" w:rsidRDefault="00BA09E6" w:rsidP="00BA09E6">
      <w:pPr>
        <w:widowControl w:val="0"/>
        <w:tabs>
          <w:tab w:val="left" w:pos="426"/>
        </w:tabs>
        <w:suppressAutoHyphens/>
        <w:autoSpaceDN w:val="0"/>
        <w:contextualSpacing/>
        <w:textAlignment w:val="baseline"/>
        <w:rPr>
          <w:sz w:val="22"/>
          <w:szCs w:val="22"/>
        </w:rPr>
      </w:pPr>
    </w:p>
    <w:p w14:paraId="5FD1689E" w14:textId="77777777" w:rsidR="00BA09E6" w:rsidRPr="008A4473" w:rsidRDefault="00BA09E6" w:rsidP="00245A58">
      <w:pPr>
        <w:widowControl w:val="0"/>
        <w:numPr>
          <w:ilvl w:val="0"/>
          <w:numId w:val="28"/>
        </w:numPr>
        <w:tabs>
          <w:tab w:val="left" w:pos="426"/>
        </w:tabs>
        <w:suppressAutoHyphens/>
        <w:autoSpaceDN w:val="0"/>
        <w:ind w:left="0" w:firstLine="0"/>
        <w:contextualSpacing/>
        <w:jc w:val="both"/>
        <w:textAlignment w:val="baseline"/>
        <w:rPr>
          <w:sz w:val="22"/>
          <w:szCs w:val="22"/>
        </w:rPr>
      </w:pPr>
      <w:r w:rsidRPr="008A4473">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FA74F16" w14:textId="77777777" w:rsidR="00BA09E6" w:rsidRPr="008A4473" w:rsidRDefault="00BA09E6" w:rsidP="00BA09E6">
      <w:pPr>
        <w:widowControl w:val="0"/>
        <w:tabs>
          <w:tab w:val="left" w:pos="426"/>
        </w:tabs>
        <w:suppressAutoHyphens/>
        <w:autoSpaceDN w:val="0"/>
        <w:textAlignment w:val="baseline"/>
        <w:rPr>
          <w:sz w:val="22"/>
          <w:szCs w:val="22"/>
        </w:rPr>
      </w:pPr>
    </w:p>
    <w:p w14:paraId="5091E917" w14:textId="77777777" w:rsidR="00BA09E6" w:rsidRPr="008A4473" w:rsidRDefault="00BA09E6" w:rsidP="00245A58">
      <w:pPr>
        <w:widowControl w:val="0"/>
        <w:numPr>
          <w:ilvl w:val="0"/>
          <w:numId w:val="28"/>
        </w:numPr>
        <w:tabs>
          <w:tab w:val="left" w:pos="426"/>
        </w:tabs>
        <w:suppressAutoHyphens/>
        <w:autoSpaceDN w:val="0"/>
        <w:ind w:left="0" w:firstLine="0"/>
        <w:contextualSpacing/>
        <w:jc w:val="both"/>
        <w:textAlignment w:val="baseline"/>
        <w:rPr>
          <w:sz w:val="22"/>
          <w:szCs w:val="22"/>
        </w:rPr>
      </w:pPr>
      <w:r w:rsidRPr="008A4473">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08A7F8FE" w14:textId="77777777" w:rsidR="00BA09E6" w:rsidRPr="008A4473" w:rsidRDefault="00BA09E6" w:rsidP="00245A58">
      <w:pPr>
        <w:widowControl w:val="0"/>
        <w:numPr>
          <w:ilvl w:val="0"/>
          <w:numId w:val="28"/>
        </w:numPr>
        <w:tabs>
          <w:tab w:val="left" w:pos="426"/>
          <w:tab w:val="left" w:pos="1134"/>
        </w:tabs>
        <w:suppressAutoHyphens/>
        <w:autoSpaceDN w:val="0"/>
        <w:ind w:left="0" w:firstLine="0"/>
        <w:jc w:val="both"/>
        <w:textAlignment w:val="baseline"/>
        <w:rPr>
          <w:sz w:val="22"/>
          <w:szCs w:val="22"/>
        </w:rPr>
      </w:pPr>
      <w:r w:rsidRPr="008A4473">
        <w:rPr>
          <w:sz w:val="22"/>
          <w:szCs w:val="22"/>
        </w:rPr>
        <w:t>Подписи Сторон:</w:t>
      </w:r>
    </w:p>
    <w:p w14:paraId="2F07CF63" w14:textId="77777777" w:rsidR="00BA09E6" w:rsidRPr="008A4473" w:rsidRDefault="00BA09E6" w:rsidP="00BA09E6">
      <w:pPr>
        <w:widowControl w:val="0"/>
        <w:tabs>
          <w:tab w:val="left" w:pos="426"/>
          <w:tab w:val="left" w:pos="1134"/>
        </w:tabs>
        <w:suppressAutoHyphens/>
        <w:autoSpaceDN w:val="0"/>
        <w:jc w:val="both"/>
        <w:textAlignment w:val="baseline"/>
        <w:rPr>
          <w:sz w:val="22"/>
          <w:szCs w:val="22"/>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0"/>
      </w:tblGrid>
      <w:tr w:rsidR="00244C87" w:rsidRPr="008A4473" w14:paraId="0A2C88DB" w14:textId="77777777" w:rsidTr="00244C87">
        <w:tc>
          <w:tcPr>
            <w:tcW w:w="4674" w:type="dxa"/>
          </w:tcPr>
          <w:p w14:paraId="5054BBA1" w14:textId="77777777" w:rsidR="00244C87" w:rsidRPr="00616EC7" w:rsidRDefault="00244C87" w:rsidP="00244C87">
            <w:pPr>
              <w:jc w:val="both"/>
              <w:rPr>
                <w:b/>
                <w:bCs/>
              </w:rPr>
            </w:pPr>
            <w:r w:rsidRPr="00616EC7">
              <w:rPr>
                <w:b/>
                <w:bCs/>
              </w:rPr>
              <w:t xml:space="preserve">Заказчик:         </w:t>
            </w:r>
          </w:p>
          <w:p w14:paraId="5DAEE488" w14:textId="77777777" w:rsidR="00244C87" w:rsidRPr="00616EC7" w:rsidRDefault="00244C87" w:rsidP="00244C87">
            <w:pPr>
              <w:tabs>
                <w:tab w:val="left" w:pos="4965"/>
                <w:tab w:val="left" w:pos="5100"/>
              </w:tabs>
              <w:jc w:val="both"/>
            </w:pPr>
            <w:r w:rsidRPr="00616EC7">
              <w:t xml:space="preserve">Директор филиала                                    </w:t>
            </w:r>
          </w:p>
          <w:p w14:paraId="19821578" w14:textId="77777777" w:rsidR="00244C87" w:rsidRPr="00616EC7" w:rsidRDefault="00244C87" w:rsidP="00244C87">
            <w:pPr>
              <w:tabs>
                <w:tab w:val="left" w:pos="4965"/>
                <w:tab w:val="left" w:pos="5100"/>
              </w:tabs>
              <w:jc w:val="both"/>
            </w:pPr>
            <w:r w:rsidRPr="00616EC7">
              <w:t xml:space="preserve">ООО «ЕвроСибЭнерго -Гидрогенерация»   </w:t>
            </w:r>
          </w:p>
          <w:p w14:paraId="2E7E4AD3" w14:textId="77777777" w:rsidR="00244C87" w:rsidRPr="00616EC7" w:rsidRDefault="00244C87" w:rsidP="00244C87">
            <w:pPr>
              <w:tabs>
                <w:tab w:val="left" w:pos="4965"/>
                <w:tab w:val="left" w:pos="5100"/>
              </w:tabs>
              <w:jc w:val="both"/>
            </w:pPr>
            <w:r w:rsidRPr="00616EC7">
              <w:t xml:space="preserve">«Братской ГЭС»                    </w:t>
            </w:r>
          </w:p>
          <w:p w14:paraId="3E095D44" w14:textId="77777777" w:rsidR="00244C87" w:rsidRPr="00616EC7" w:rsidRDefault="00244C87" w:rsidP="00244C87">
            <w:pPr>
              <w:tabs>
                <w:tab w:val="left" w:pos="4965"/>
                <w:tab w:val="left" w:pos="5100"/>
              </w:tabs>
              <w:jc w:val="both"/>
            </w:pPr>
          </w:p>
          <w:p w14:paraId="084BC0AA" w14:textId="77777777" w:rsidR="00244C87" w:rsidRPr="00616EC7" w:rsidRDefault="00244C87" w:rsidP="00244C87">
            <w:pPr>
              <w:jc w:val="both"/>
              <w:rPr>
                <w:snapToGrid w:val="0"/>
              </w:rPr>
            </w:pPr>
            <w:r w:rsidRPr="00616EC7">
              <w:rPr>
                <w:snapToGrid w:val="0"/>
              </w:rPr>
              <w:t xml:space="preserve">__________________Е.В. Стрелков   </w:t>
            </w:r>
          </w:p>
          <w:p w14:paraId="614AFFD8" w14:textId="5D2AEDC2" w:rsidR="00244C87" w:rsidRPr="008A4473" w:rsidRDefault="00244C87" w:rsidP="00244C87">
            <w:pPr>
              <w:tabs>
                <w:tab w:val="num" w:pos="360"/>
                <w:tab w:val="left" w:pos="426"/>
              </w:tabs>
              <w:rPr>
                <w:sz w:val="22"/>
                <w:szCs w:val="22"/>
              </w:rPr>
            </w:pPr>
            <w:r w:rsidRPr="00616EC7">
              <w:t xml:space="preserve">м.п.                                                                                         </w:t>
            </w:r>
            <w:r w:rsidRPr="00616EC7">
              <w:rPr>
                <w:snapToGrid w:val="0"/>
              </w:rPr>
              <w:t xml:space="preserve">                                   </w:t>
            </w:r>
          </w:p>
        </w:tc>
        <w:tc>
          <w:tcPr>
            <w:tcW w:w="4680" w:type="dxa"/>
          </w:tcPr>
          <w:p w14:paraId="5D5F0237" w14:textId="77777777" w:rsidR="00244C87" w:rsidRPr="00616EC7" w:rsidRDefault="00244C87" w:rsidP="00244C87">
            <w:pPr>
              <w:pStyle w:val="a4"/>
              <w:outlineLvl w:val="0"/>
              <w:rPr>
                <w:b/>
                <w:bCs/>
              </w:rPr>
            </w:pPr>
            <w:r w:rsidRPr="00616EC7">
              <w:rPr>
                <w:b/>
                <w:bCs/>
              </w:rPr>
              <w:t xml:space="preserve"> </w:t>
            </w:r>
            <w:r>
              <w:rPr>
                <w:b/>
                <w:bCs/>
              </w:rPr>
              <w:t>Подрядчик:</w:t>
            </w:r>
          </w:p>
          <w:p w14:paraId="5E8074AA" w14:textId="77777777" w:rsidR="004E3BAB" w:rsidRDefault="004E3BAB" w:rsidP="00244C87">
            <w:pPr>
              <w:tabs>
                <w:tab w:val="num" w:pos="360"/>
                <w:tab w:val="left" w:pos="426"/>
              </w:tabs>
            </w:pPr>
          </w:p>
          <w:p w14:paraId="3D14B7ED" w14:textId="77777777" w:rsidR="004E3BAB" w:rsidRDefault="004E3BAB" w:rsidP="00244C87">
            <w:pPr>
              <w:tabs>
                <w:tab w:val="num" w:pos="360"/>
                <w:tab w:val="left" w:pos="426"/>
              </w:tabs>
            </w:pPr>
          </w:p>
          <w:p w14:paraId="733FC8B3" w14:textId="77777777" w:rsidR="004E3BAB" w:rsidRDefault="004E3BAB" w:rsidP="00244C87">
            <w:pPr>
              <w:tabs>
                <w:tab w:val="num" w:pos="360"/>
                <w:tab w:val="left" w:pos="426"/>
              </w:tabs>
            </w:pPr>
          </w:p>
          <w:p w14:paraId="2C4B0763" w14:textId="77777777" w:rsidR="004E3BAB" w:rsidRDefault="004E3BAB" w:rsidP="00244C87">
            <w:pPr>
              <w:tabs>
                <w:tab w:val="num" w:pos="360"/>
                <w:tab w:val="left" w:pos="426"/>
              </w:tabs>
            </w:pPr>
          </w:p>
          <w:p w14:paraId="73D4C7AE" w14:textId="77777777" w:rsidR="004E3BAB" w:rsidRDefault="004E3BAB" w:rsidP="00244C87">
            <w:pPr>
              <w:tabs>
                <w:tab w:val="num" w:pos="360"/>
                <w:tab w:val="left" w:pos="426"/>
              </w:tabs>
            </w:pPr>
          </w:p>
          <w:p w14:paraId="53EB6FCA" w14:textId="556737CE" w:rsidR="00244C87" w:rsidRPr="008A4473" w:rsidRDefault="00244C87" w:rsidP="00244C87">
            <w:pPr>
              <w:tabs>
                <w:tab w:val="num" w:pos="360"/>
                <w:tab w:val="left" w:pos="426"/>
              </w:tabs>
              <w:rPr>
                <w:sz w:val="22"/>
                <w:szCs w:val="22"/>
              </w:rPr>
            </w:pPr>
            <w:r w:rsidRPr="00616EC7">
              <w:t xml:space="preserve">м.п.                                                                                         </w:t>
            </w:r>
            <w:r w:rsidRPr="00616EC7">
              <w:rPr>
                <w:snapToGrid w:val="0"/>
              </w:rPr>
              <w:t xml:space="preserve">                                   </w:t>
            </w:r>
            <w:r w:rsidRPr="00616EC7">
              <w:t xml:space="preserve">                                             </w:t>
            </w:r>
            <w:r w:rsidRPr="00616EC7">
              <w:rPr>
                <w:snapToGrid w:val="0"/>
              </w:rPr>
              <w:t xml:space="preserve">                                   </w:t>
            </w:r>
          </w:p>
        </w:tc>
      </w:tr>
    </w:tbl>
    <w:p w14:paraId="698ADF52" w14:textId="77777777" w:rsidR="00BA09E6" w:rsidRPr="008A4473" w:rsidRDefault="00BA09E6" w:rsidP="00BA09E6">
      <w:pPr>
        <w:tabs>
          <w:tab w:val="num" w:pos="360"/>
          <w:tab w:val="left" w:pos="426"/>
        </w:tabs>
        <w:ind w:firstLine="426"/>
        <w:rPr>
          <w:sz w:val="22"/>
          <w:szCs w:val="22"/>
        </w:rPr>
      </w:pPr>
    </w:p>
    <w:p w14:paraId="0FA63B9C" w14:textId="77777777" w:rsidR="00BA09E6" w:rsidRPr="008A4473" w:rsidRDefault="00BA09E6" w:rsidP="00BA09E6">
      <w:pPr>
        <w:tabs>
          <w:tab w:val="num" w:pos="360"/>
          <w:tab w:val="left" w:pos="426"/>
        </w:tabs>
        <w:ind w:firstLine="426"/>
        <w:rPr>
          <w:sz w:val="22"/>
          <w:szCs w:val="22"/>
        </w:rPr>
      </w:pPr>
    </w:p>
    <w:p w14:paraId="77499BF2" w14:textId="77777777" w:rsidR="00BA09E6" w:rsidRPr="008A4473" w:rsidRDefault="00BA09E6" w:rsidP="00BA09E6">
      <w:pPr>
        <w:tabs>
          <w:tab w:val="num" w:pos="360"/>
          <w:tab w:val="left" w:pos="426"/>
        </w:tabs>
        <w:ind w:firstLine="426"/>
        <w:rPr>
          <w:sz w:val="22"/>
          <w:szCs w:val="22"/>
        </w:rPr>
      </w:pPr>
    </w:p>
    <w:p w14:paraId="5DF08FAB" w14:textId="77777777" w:rsidR="00BA09E6" w:rsidRPr="008A4473" w:rsidRDefault="00BA09E6" w:rsidP="00BA09E6">
      <w:pPr>
        <w:tabs>
          <w:tab w:val="num" w:pos="360"/>
          <w:tab w:val="left" w:pos="426"/>
        </w:tabs>
        <w:ind w:firstLine="426"/>
        <w:rPr>
          <w:sz w:val="22"/>
          <w:szCs w:val="22"/>
        </w:rPr>
      </w:pPr>
    </w:p>
    <w:p w14:paraId="70C47D97" w14:textId="77777777" w:rsidR="00BA09E6" w:rsidRPr="008A4473" w:rsidRDefault="00BA09E6" w:rsidP="00BA09E6">
      <w:pPr>
        <w:tabs>
          <w:tab w:val="num" w:pos="360"/>
          <w:tab w:val="left" w:pos="426"/>
        </w:tabs>
        <w:ind w:firstLine="426"/>
        <w:rPr>
          <w:sz w:val="22"/>
          <w:szCs w:val="22"/>
        </w:rPr>
      </w:pPr>
    </w:p>
    <w:p w14:paraId="3D130E54" w14:textId="77777777" w:rsidR="00BA09E6" w:rsidRPr="008A4473" w:rsidRDefault="00BA09E6" w:rsidP="00BA09E6">
      <w:pPr>
        <w:tabs>
          <w:tab w:val="num" w:pos="360"/>
          <w:tab w:val="left" w:pos="426"/>
        </w:tabs>
        <w:ind w:firstLine="426"/>
        <w:rPr>
          <w:sz w:val="22"/>
          <w:szCs w:val="22"/>
        </w:rPr>
      </w:pPr>
    </w:p>
    <w:p w14:paraId="1F198BC0" w14:textId="77777777" w:rsidR="00BA09E6" w:rsidRPr="008A4473" w:rsidRDefault="00BA09E6" w:rsidP="00BA09E6">
      <w:pPr>
        <w:tabs>
          <w:tab w:val="num" w:pos="360"/>
          <w:tab w:val="left" w:pos="426"/>
        </w:tabs>
        <w:ind w:firstLine="426"/>
        <w:rPr>
          <w:sz w:val="22"/>
          <w:szCs w:val="22"/>
        </w:rPr>
      </w:pPr>
    </w:p>
    <w:p w14:paraId="3213196C" w14:textId="77777777" w:rsidR="00BA09E6" w:rsidRPr="008A4473" w:rsidRDefault="00BA09E6" w:rsidP="00BA09E6">
      <w:pPr>
        <w:tabs>
          <w:tab w:val="num" w:pos="360"/>
          <w:tab w:val="left" w:pos="426"/>
        </w:tabs>
        <w:ind w:firstLine="426"/>
        <w:rPr>
          <w:sz w:val="22"/>
          <w:szCs w:val="22"/>
        </w:rPr>
      </w:pPr>
    </w:p>
    <w:p w14:paraId="21C30174" w14:textId="77777777" w:rsidR="00BA09E6" w:rsidRPr="008A4473" w:rsidRDefault="00BA09E6" w:rsidP="00BA09E6">
      <w:pPr>
        <w:tabs>
          <w:tab w:val="num" w:pos="360"/>
          <w:tab w:val="left" w:pos="426"/>
        </w:tabs>
        <w:ind w:firstLine="426"/>
        <w:rPr>
          <w:sz w:val="22"/>
          <w:szCs w:val="22"/>
        </w:rPr>
      </w:pPr>
    </w:p>
    <w:p w14:paraId="511B81FA" w14:textId="77777777" w:rsidR="00BA09E6" w:rsidRPr="008A4473" w:rsidRDefault="00BA09E6" w:rsidP="00BA09E6">
      <w:pPr>
        <w:tabs>
          <w:tab w:val="num" w:pos="360"/>
          <w:tab w:val="left" w:pos="426"/>
        </w:tabs>
        <w:ind w:firstLine="426"/>
        <w:rPr>
          <w:sz w:val="22"/>
          <w:szCs w:val="22"/>
        </w:rPr>
      </w:pPr>
    </w:p>
    <w:p w14:paraId="27562E8F" w14:textId="77777777" w:rsidR="00BA09E6" w:rsidRPr="008A4473" w:rsidRDefault="00BA09E6" w:rsidP="00BA09E6">
      <w:pPr>
        <w:tabs>
          <w:tab w:val="num" w:pos="360"/>
          <w:tab w:val="left" w:pos="426"/>
        </w:tabs>
        <w:ind w:firstLine="426"/>
        <w:rPr>
          <w:sz w:val="22"/>
          <w:szCs w:val="22"/>
        </w:rPr>
      </w:pPr>
    </w:p>
    <w:p w14:paraId="3044FC84" w14:textId="77777777" w:rsidR="00BA09E6" w:rsidRPr="008A4473" w:rsidRDefault="00BA09E6" w:rsidP="00BA09E6">
      <w:pPr>
        <w:tabs>
          <w:tab w:val="num" w:pos="360"/>
          <w:tab w:val="left" w:pos="426"/>
        </w:tabs>
        <w:ind w:firstLine="426"/>
        <w:rPr>
          <w:sz w:val="22"/>
          <w:szCs w:val="22"/>
        </w:rPr>
      </w:pPr>
    </w:p>
    <w:p w14:paraId="61982240" w14:textId="77777777" w:rsidR="00BA09E6" w:rsidRPr="008A4473" w:rsidRDefault="00BA09E6" w:rsidP="00BA09E6">
      <w:pPr>
        <w:tabs>
          <w:tab w:val="num" w:pos="360"/>
          <w:tab w:val="left" w:pos="426"/>
        </w:tabs>
        <w:ind w:firstLine="426"/>
        <w:rPr>
          <w:sz w:val="22"/>
          <w:szCs w:val="22"/>
        </w:rPr>
      </w:pPr>
    </w:p>
    <w:p w14:paraId="2466EA56" w14:textId="77777777" w:rsidR="00BA09E6" w:rsidRPr="008A4473" w:rsidRDefault="00BA09E6" w:rsidP="00BA09E6">
      <w:pPr>
        <w:tabs>
          <w:tab w:val="num" w:pos="360"/>
          <w:tab w:val="left" w:pos="426"/>
        </w:tabs>
        <w:ind w:firstLine="426"/>
        <w:rPr>
          <w:sz w:val="22"/>
          <w:szCs w:val="22"/>
        </w:rPr>
      </w:pPr>
    </w:p>
    <w:p w14:paraId="1B38AD1A" w14:textId="77777777" w:rsidR="00BA09E6" w:rsidRPr="008A4473" w:rsidRDefault="00BA09E6" w:rsidP="00BA09E6">
      <w:pPr>
        <w:tabs>
          <w:tab w:val="num" w:pos="360"/>
          <w:tab w:val="left" w:pos="426"/>
        </w:tabs>
        <w:ind w:firstLine="426"/>
        <w:rPr>
          <w:sz w:val="22"/>
          <w:szCs w:val="22"/>
        </w:rPr>
      </w:pPr>
    </w:p>
    <w:p w14:paraId="68557956" w14:textId="77777777" w:rsidR="00BA09E6" w:rsidRPr="008A4473" w:rsidRDefault="00BA09E6" w:rsidP="00BA09E6">
      <w:pPr>
        <w:tabs>
          <w:tab w:val="num" w:pos="360"/>
          <w:tab w:val="left" w:pos="426"/>
        </w:tabs>
        <w:ind w:firstLine="426"/>
        <w:rPr>
          <w:sz w:val="22"/>
          <w:szCs w:val="22"/>
        </w:rPr>
      </w:pPr>
    </w:p>
    <w:p w14:paraId="321CCF9B" w14:textId="77777777" w:rsidR="00BA09E6" w:rsidRPr="008A4473" w:rsidRDefault="00BA09E6" w:rsidP="00BA09E6">
      <w:pPr>
        <w:tabs>
          <w:tab w:val="num" w:pos="360"/>
          <w:tab w:val="left" w:pos="426"/>
        </w:tabs>
        <w:ind w:firstLine="426"/>
        <w:rPr>
          <w:sz w:val="22"/>
          <w:szCs w:val="22"/>
        </w:rPr>
      </w:pPr>
    </w:p>
    <w:p w14:paraId="16552E59" w14:textId="77777777" w:rsidR="00BA09E6" w:rsidRPr="008A4473" w:rsidRDefault="00BA09E6" w:rsidP="00BA09E6">
      <w:pPr>
        <w:tabs>
          <w:tab w:val="num" w:pos="360"/>
          <w:tab w:val="left" w:pos="426"/>
        </w:tabs>
        <w:ind w:firstLine="426"/>
        <w:rPr>
          <w:sz w:val="22"/>
          <w:szCs w:val="22"/>
        </w:rPr>
      </w:pPr>
    </w:p>
    <w:p w14:paraId="5CDFD948" w14:textId="77777777" w:rsidR="00BA09E6" w:rsidRPr="008A4473" w:rsidRDefault="00BA09E6" w:rsidP="00BA09E6">
      <w:pPr>
        <w:tabs>
          <w:tab w:val="num" w:pos="360"/>
          <w:tab w:val="left" w:pos="426"/>
        </w:tabs>
        <w:ind w:firstLine="426"/>
        <w:rPr>
          <w:sz w:val="22"/>
          <w:szCs w:val="22"/>
        </w:rPr>
      </w:pPr>
    </w:p>
    <w:p w14:paraId="129F8DE7" w14:textId="77777777" w:rsidR="00BA09E6" w:rsidRPr="008A4473" w:rsidRDefault="00BA09E6" w:rsidP="00BA09E6">
      <w:pPr>
        <w:tabs>
          <w:tab w:val="num" w:pos="360"/>
          <w:tab w:val="left" w:pos="426"/>
        </w:tabs>
        <w:ind w:firstLine="426"/>
        <w:rPr>
          <w:sz w:val="22"/>
          <w:szCs w:val="22"/>
        </w:rPr>
      </w:pPr>
    </w:p>
    <w:p w14:paraId="0E139C3B" w14:textId="77777777" w:rsidR="00BA09E6" w:rsidRPr="008A4473" w:rsidRDefault="00BA09E6" w:rsidP="00BA09E6">
      <w:pPr>
        <w:tabs>
          <w:tab w:val="num" w:pos="360"/>
          <w:tab w:val="left" w:pos="426"/>
        </w:tabs>
        <w:ind w:firstLine="426"/>
        <w:rPr>
          <w:sz w:val="22"/>
          <w:szCs w:val="22"/>
        </w:rPr>
      </w:pPr>
    </w:p>
    <w:p w14:paraId="215D3796" w14:textId="77777777" w:rsidR="00BA09E6" w:rsidRPr="008A4473" w:rsidRDefault="00BA09E6" w:rsidP="00BA09E6">
      <w:pPr>
        <w:tabs>
          <w:tab w:val="num" w:pos="360"/>
          <w:tab w:val="left" w:pos="426"/>
        </w:tabs>
        <w:ind w:firstLine="426"/>
        <w:rPr>
          <w:sz w:val="22"/>
          <w:szCs w:val="22"/>
        </w:rPr>
      </w:pPr>
    </w:p>
    <w:p w14:paraId="102A3928" w14:textId="77777777" w:rsidR="00BA09E6" w:rsidRPr="008A4473" w:rsidRDefault="00BA09E6" w:rsidP="00BA09E6">
      <w:pPr>
        <w:tabs>
          <w:tab w:val="num" w:pos="360"/>
          <w:tab w:val="left" w:pos="426"/>
        </w:tabs>
        <w:ind w:firstLine="426"/>
        <w:rPr>
          <w:sz w:val="22"/>
          <w:szCs w:val="22"/>
        </w:rPr>
      </w:pPr>
    </w:p>
    <w:p w14:paraId="3EDF67D5" w14:textId="77777777" w:rsidR="00BA09E6" w:rsidRPr="008A4473" w:rsidRDefault="00BA09E6" w:rsidP="00BA09E6">
      <w:pPr>
        <w:tabs>
          <w:tab w:val="num" w:pos="360"/>
          <w:tab w:val="left" w:pos="426"/>
        </w:tabs>
        <w:ind w:firstLine="426"/>
        <w:rPr>
          <w:sz w:val="22"/>
          <w:szCs w:val="22"/>
        </w:rPr>
      </w:pPr>
    </w:p>
    <w:p w14:paraId="1B9F27FA" w14:textId="77777777" w:rsidR="00BA09E6" w:rsidRPr="008A4473" w:rsidRDefault="00BA09E6" w:rsidP="00BA09E6">
      <w:pPr>
        <w:tabs>
          <w:tab w:val="num" w:pos="360"/>
          <w:tab w:val="left" w:pos="426"/>
        </w:tabs>
        <w:ind w:firstLine="426"/>
        <w:rPr>
          <w:sz w:val="22"/>
          <w:szCs w:val="22"/>
        </w:rPr>
      </w:pPr>
    </w:p>
    <w:p w14:paraId="43CD743E" w14:textId="77777777" w:rsidR="00BA09E6" w:rsidRPr="008A4473" w:rsidRDefault="00BA09E6" w:rsidP="00BA09E6">
      <w:pPr>
        <w:tabs>
          <w:tab w:val="num" w:pos="360"/>
          <w:tab w:val="left" w:pos="426"/>
        </w:tabs>
        <w:ind w:firstLine="426"/>
        <w:rPr>
          <w:sz w:val="22"/>
          <w:szCs w:val="22"/>
        </w:rPr>
      </w:pPr>
    </w:p>
    <w:p w14:paraId="3BF140DF" w14:textId="77777777" w:rsidR="00BA09E6" w:rsidRPr="008A4473" w:rsidRDefault="00BA09E6" w:rsidP="00BA09E6">
      <w:pPr>
        <w:tabs>
          <w:tab w:val="num" w:pos="360"/>
          <w:tab w:val="left" w:pos="426"/>
        </w:tabs>
        <w:ind w:firstLine="426"/>
        <w:rPr>
          <w:sz w:val="22"/>
          <w:szCs w:val="22"/>
        </w:rPr>
      </w:pPr>
    </w:p>
    <w:p w14:paraId="31527664" w14:textId="77777777" w:rsidR="00BA09E6" w:rsidRPr="008A4473" w:rsidRDefault="00BA09E6" w:rsidP="00BA09E6">
      <w:pPr>
        <w:tabs>
          <w:tab w:val="num" w:pos="360"/>
          <w:tab w:val="left" w:pos="426"/>
        </w:tabs>
        <w:ind w:firstLine="426"/>
        <w:rPr>
          <w:sz w:val="22"/>
          <w:szCs w:val="22"/>
        </w:rPr>
      </w:pPr>
    </w:p>
    <w:p w14:paraId="4394A9D4" w14:textId="77777777" w:rsidR="00BA09E6" w:rsidRPr="008A4473" w:rsidRDefault="00BA09E6" w:rsidP="00BA09E6">
      <w:pPr>
        <w:tabs>
          <w:tab w:val="num" w:pos="360"/>
          <w:tab w:val="left" w:pos="426"/>
        </w:tabs>
        <w:ind w:firstLine="426"/>
        <w:rPr>
          <w:sz w:val="22"/>
          <w:szCs w:val="22"/>
        </w:rPr>
      </w:pPr>
    </w:p>
    <w:p w14:paraId="3943F924" w14:textId="77777777" w:rsidR="00BA09E6" w:rsidRPr="008A4473" w:rsidRDefault="00BA09E6" w:rsidP="00BA09E6">
      <w:pPr>
        <w:tabs>
          <w:tab w:val="num" w:pos="360"/>
          <w:tab w:val="left" w:pos="426"/>
        </w:tabs>
        <w:ind w:firstLine="426"/>
        <w:rPr>
          <w:sz w:val="22"/>
          <w:szCs w:val="22"/>
        </w:rPr>
      </w:pPr>
    </w:p>
    <w:p w14:paraId="7FB9ACB8" w14:textId="77777777" w:rsidR="00BA09E6" w:rsidRPr="008A4473" w:rsidRDefault="00BA09E6" w:rsidP="00BA09E6">
      <w:pPr>
        <w:tabs>
          <w:tab w:val="num" w:pos="360"/>
          <w:tab w:val="left" w:pos="426"/>
        </w:tabs>
        <w:ind w:firstLine="426"/>
        <w:rPr>
          <w:sz w:val="22"/>
          <w:szCs w:val="22"/>
        </w:rPr>
      </w:pPr>
    </w:p>
    <w:p w14:paraId="11241C76" w14:textId="77777777" w:rsidR="00BA09E6" w:rsidRDefault="00BA09E6" w:rsidP="00BA09E6">
      <w:pPr>
        <w:tabs>
          <w:tab w:val="num" w:pos="360"/>
          <w:tab w:val="left" w:pos="426"/>
        </w:tabs>
        <w:ind w:firstLine="426"/>
        <w:rPr>
          <w:sz w:val="22"/>
          <w:szCs w:val="22"/>
        </w:rPr>
      </w:pPr>
    </w:p>
    <w:p w14:paraId="31649A08" w14:textId="77777777" w:rsidR="00BA09E6" w:rsidRDefault="00BA09E6" w:rsidP="00BA09E6">
      <w:pPr>
        <w:tabs>
          <w:tab w:val="num" w:pos="360"/>
          <w:tab w:val="left" w:pos="426"/>
        </w:tabs>
        <w:ind w:firstLine="426"/>
        <w:rPr>
          <w:sz w:val="22"/>
          <w:szCs w:val="22"/>
        </w:rPr>
      </w:pPr>
    </w:p>
    <w:p w14:paraId="7B760376" w14:textId="77777777" w:rsidR="00BA09E6" w:rsidRDefault="00BA09E6" w:rsidP="00BA09E6">
      <w:pPr>
        <w:tabs>
          <w:tab w:val="num" w:pos="360"/>
          <w:tab w:val="left" w:pos="426"/>
        </w:tabs>
        <w:ind w:firstLine="426"/>
        <w:rPr>
          <w:sz w:val="22"/>
          <w:szCs w:val="22"/>
        </w:rPr>
      </w:pPr>
    </w:p>
    <w:p w14:paraId="796FCEE8" w14:textId="77777777" w:rsidR="00BA09E6" w:rsidRDefault="00BA09E6" w:rsidP="00BA09E6">
      <w:pPr>
        <w:tabs>
          <w:tab w:val="num" w:pos="360"/>
          <w:tab w:val="left" w:pos="426"/>
        </w:tabs>
        <w:ind w:firstLine="426"/>
        <w:rPr>
          <w:sz w:val="22"/>
          <w:szCs w:val="22"/>
        </w:rPr>
      </w:pPr>
    </w:p>
    <w:p w14:paraId="5161A306" w14:textId="77777777" w:rsidR="00BA09E6" w:rsidRDefault="00BA09E6" w:rsidP="00BA09E6">
      <w:pPr>
        <w:tabs>
          <w:tab w:val="num" w:pos="360"/>
          <w:tab w:val="left" w:pos="426"/>
        </w:tabs>
        <w:ind w:firstLine="426"/>
        <w:rPr>
          <w:sz w:val="22"/>
          <w:szCs w:val="22"/>
        </w:rPr>
      </w:pPr>
    </w:p>
    <w:p w14:paraId="29B80A0D" w14:textId="77777777" w:rsidR="00BA09E6" w:rsidRDefault="00BA09E6" w:rsidP="00BA09E6">
      <w:pPr>
        <w:tabs>
          <w:tab w:val="num" w:pos="360"/>
          <w:tab w:val="left" w:pos="426"/>
        </w:tabs>
        <w:ind w:firstLine="426"/>
        <w:rPr>
          <w:sz w:val="22"/>
          <w:szCs w:val="22"/>
        </w:rPr>
      </w:pPr>
    </w:p>
    <w:p w14:paraId="14666BA4" w14:textId="6D65BBBE" w:rsidR="00BA09E6" w:rsidRDefault="00BA09E6" w:rsidP="00BA09E6">
      <w:pPr>
        <w:tabs>
          <w:tab w:val="num" w:pos="360"/>
          <w:tab w:val="left" w:pos="426"/>
        </w:tabs>
        <w:ind w:firstLine="426"/>
        <w:rPr>
          <w:sz w:val="22"/>
          <w:szCs w:val="22"/>
        </w:rPr>
      </w:pPr>
    </w:p>
    <w:p w14:paraId="72E0539F" w14:textId="77777777" w:rsidR="002478A1" w:rsidRDefault="002478A1" w:rsidP="00BA09E6">
      <w:pPr>
        <w:tabs>
          <w:tab w:val="num" w:pos="360"/>
          <w:tab w:val="left" w:pos="426"/>
        </w:tabs>
        <w:ind w:firstLine="426"/>
        <w:rPr>
          <w:sz w:val="22"/>
          <w:szCs w:val="22"/>
        </w:rPr>
      </w:pPr>
    </w:p>
    <w:p w14:paraId="383C4107" w14:textId="77777777" w:rsidR="00BA09E6" w:rsidRDefault="00BA09E6" w:rsidP="00BA09E6">
      <w:pPr>
        <w:tabs>
          <w:tab w:val="num" w:pos="360"/>
          <w:tab w:val="left" w:pos="426"/>
        </w:tabs>
        <w:ind w:firstLine="426"/>
        <w:rPr>
          <w:sz w:val="22"/>
          <w:szCs w:val="22"/>
        </w:rPr>
      </w:pPr>
    </w:p>
    <w:p w14:paraId="7A978A32" w14:textId="77777777" w:rsidR="00BA09E6" w:rsidRDefault="00BA09E6" w:rsidP="00BA09E6">
      <w:pPr>
        <w:tabs>
          <w:tab w:val="num" w:pos="360"/>
          <w:tab w:val="left" w:pos="426"/>
        </w:tabs>
        <w:ind w:firstLine="426"/>
        <w:rPr>
          <w:sz w:val="22"/>
          <w:szCs w:val="22"/>
        </w:rPr>
      </w:pPr>
    </w:p>
    <w:p w14:paraId="229DAC82" w14:textId="67BB64BF" w:rsidR="00BA09E6" w:rsidRPr="008A4473" w:rsidRDefault="00BA09E6" w:rsidP="00BA09E6">
      <w:pPr>
        <w:keepNext/>
        <w:widowControl w:val="0"/>
        <w:tabs>
          <w:tab w:val="left" w:pos="426"/>
        </w:tabs>
        <w:spacing w:after="60"/>
        <w:jc w:val="right"/>
        <w:outlineLvl w:val="0"/>
        <w:rPr>
          <w:b/>
          <w:kern w:val="32"/>
          <w:sz w:val="22"/>
          <w:szCs w:val="22"/>
        </w:rPr>
      </w:pPr>
      <w:bookmarkStart w:id="4" w:name="RefSCH13"/>
      <w:bookmarkStart w:id="5" w:name="_Toc515354103"/>
      <w:bookmarkStart w:id="6" w:name="RefSCH10"/>
      <w:bookmarkStart w:id="7" w:name="_Toc504140806"/>
      <w:bookmarkStart w:id="8" w:name="_Toc518653295"/>
      <w:r w:rsidRPr="008A4473">
        <w:rPr>
          <w:sz w:val="22"/>
          <w:szCs w:val="22"/>
        </w:rPr>
        <w:t xml:space="preserve">Приложение </w:t>
      </w:r>
      <w:bookmarkStart w:id="9" w:name="RefSCH13_No"/>
      <w:r w:rsidRPr="008A4473">
        <w:rPr>
          <w:sz w:val="22"/>
          <w:szCs w:val="22"/>
        </w:rPr>
        <w:t xml:space="preserve">№ </w:t>
      </w:r>
      <w:bookmarkEnd w:id="4"/>
      <w:bookmarkEnd w:id="5"/>
      <w:bookmarkEnd w:id="9"/>
      <w:r w:rsidR="00102DA7">
        <w:rPr>
          <w:sz w:val="22"/>
          <w:szCs w:val="22"/>
        </w:rPr>
        <w:t>5</w:t>
      </w:r>
      <w:r w:rsidRPr="008A4473">
        <w:rPr>
          <w:sz w:val="22"/>
          <w:szCs w:val="22"/>
        </w:rPr>
        <w:t xml:space="preserve"> к договору № </w:t>
      </w:r>
      <w:r w:rsidR="004E3BAB">
        <w:rPr>
          <w:sz w:val="22"/>
          <w:szCs w:val="22"/>
        </w:rPr>
        <w:t>____</w:t>
      </w:r>
      <w:r w:rsidRPr="008A4473">
        <w:rPr>
          <w:sz w:val="22"/>
          <w:szCs w:val="22"/>
        </w:rPr>
        <w:t>/23-Р от «____»___________2023 г.</w:t>
      </w:r>
      <w:r w:rsidRPr="008A4473">
        <w:rPr>
          <w:b/>
          <w:sz w:val="22"/>
          <w:szCs w:val="22"/>
        </w:rPr>
        <w:br/>
      </w:r>
      <w:bookmarkEnd w:id="6"/>
      <w:bookmarkEnd w:id="7"/>
      <w:bookmarkEnd w:id="8"/>
    </w:p>
    <w:p w14:paraId="15EFB2F3" w14:textId="77777777" w:rsidR="00BA09E6" w:rsidRPr="008A4473" w:rsidRDefault="00BA09E6" w:rsidP="00BA09E6">
      <w:pPr>
        <w:keepNext/>
        <w:widowControl w:val="0"/>
        <w:tabs>
          <w:tab w:val="left" w:pos="426"/>
        </w:tabs>
        <w:spacing w:after="60"/>
        <w:ind w:firstLine="426"/>
        <w:jc w:val="center"/>
        <w:outlineLvl w:val="0"/>
        <w:rPr>
          <w:bCs/>
          <w:kern w:val="32"/>
          <w:sz w:val="22"/>
          <w:szCs w:val="22"/>
        </w:rPr>
      </w:pPr>
      <w:r w:rsidRPr="008A4473">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8A4473">
        <w:rPr>
          <w:b/>
          <w:bCs/>
          <w:kern w:val="32"/>
          <w:sz w:val="22"/>
          <w:szCs w:val="22"/>
        </w:rPr>
        <w:t>, режима допуска и пребывания на территории Объектов Заказчика</w:t>
      </w:r>
    </w:p>
    <w:p w14:paraId="27B0BED7" w14:textId="77777777" w:rsidR="00BA09E6" w:rsidRPr="008A4473" w:rsidRDefault="00BA09E6" w:rsidP="00BA09E6">
      <w:pPr>
        <w:widowControl w:val="0"/>
        <w:tabs>
          <w:tab w:val="left" w:pos="426"/>
        </w:tabs>
        <w:ind w:firstLine="426"/>
        <w:jc w:val="center"/>
        <w:rPr>
          <w:sz w:val="22"/>
          <w:szCs w:val="22"/>
        </w:rPr>
      </w:pPr>
    </w:p>
    <w:p w14:paraId="4295F82D" w14:textId="3D8D1B92" w:rsidR="00BA09E6" w:rsidRPr="008A4473" w:rsidRDefault="00102DA7" w:rsidP="00BA09E6">
      <w:pPr>
        <w:jc w:val="both"/>
        <w:rPr>
          <w:sz w:val="22"/>
          <w:szCs w:val="22"/>
        </w:rPr>
      </w:pPr>
      <w:r w:rsidRPr="00FE6750">
        <w:rPr>
          <w:b/>
        </w:rPr>
        <w:t xml:space="preserve">Общество с ограниченной ответственностью «ЕвроСибЭнерго-Гидрогенерация» (ООО «ЕвроСибЭнерго-Гидрогенерация), </w:t>
      </w:r>
      <w:r w:rsidRPr="00FE6750">
        <w:t xml:space="preserve">именуемое в дальнейшем </w:t>
      </w:r>
      <w:r w:rsidRPr="00FE6750">
        <w:rPr>
          <w:b/>
        </w:rPr>
        <w:t>«Заказчик»</w:t>
      </w:r>
      <w:r w:rsidRPr="00FE6750">
        <w:t xml:space="preserve">, в лице директора филиала ООО «ЕвроСибЭнерго-Гидрогенерация» Братская ГЭС Стрелкова Евгения Владимировича, действующего на основании доверенности № 40 от 01.04.2023 г., с одной стороны, и </w:t>
      </w:r>
      <w:r w:rsidR="004E3BAB">
        <w:rPr>
          <w:b/>
        </w:rPr>
        <w:t>______________________________________________</w:t>
      </w:r>
      <w:r w:rsidRPr="00FE6750">
        <w:t xml:space="preserve"> , именуемое в дальнейшем </w:t>
      </w:r>
      <w:r w:rsidRPr="00FE6750">
        <w:rPr>
          <w:b/>
        </w:rPr>
        <w:t>«Подрядчик»,</w:t>
      </w:r>
      <w:r w:rsidRPr="00FE6750">
        <w:t xml:space="preserve"> в лице </w:t>
      </w:r>
      <w:r w:rsidR="004E3BAB">
        <w:t>_________________________________________</w:t>
      </w:r>
      <w:r w:rsidRPr="00FE6750">
        <w:t>, действующего на основании Устава</w:t>
      </w:r>
      <w:r w:rsidR="00BA09E6">
        <w:rPr>
          <w:sz w:val="22"/>
          <w:szCs w:val="22"/>
        </w:rPr>
        <w:t xml:space="preserve">, с другой стороны, </w:t>
      </w:r>
      <w:r w:rsidR="00BA09E6" w:rsidRPr="008A4473">
        <w:rPr>
          <w:sz w:val="22"/>
          <w:szCs w:val="22"/>
        </w:rPr>
        <w:t>заключили настоящее соглашение (далее – «</w:t>
      </w:r>
      <w:r w:rsidR="00BA09E6" w:rsidRPr="008A4473">
        <w:rPr>
          <w:b/>
          <w:sz w:val="22"/>
          <w:szCs w:val="22"/>
        </w:rPr>
        <w:t xml:space="preserve">Соглашение)  </w:t>
      </w:r>
      <w:r w:rsidR="00BA09E6" w:rsidRPr="008A4473">
        <w:rPr>
          <w:sz w:val="22"/>
          <w:szCs w:val="22"/>
        </w:rPr>
        <w:t>о нижеследующем:</w:t>
      </w:r>
    </w:p>
    <w:p w14:paraId="0E5EA76C" w14:textId="77777777" w:rsidR="00BA09E6" w:rsidRPr="008A4473" w:rsidRDefault="00BA09E6" w:rsidP="00245A58">
      <w:pPr>
        <w:widowControl w:val="0"/>
        <w:numPr>
          <w:ilvl w:val="0"/>
          <w:numId w:val="26"/>
        </w:numPr>
        <w:autoSpaceDE w:val="0"/>
        <w:autoSpaceDN w:val="0"/>
        <w:adjustRightInd w:val="0"/>
        <w:ind w:left="357" w:hanging="357"/>
        <w:jc w:val="center"/>
        <w:rPr>
          <w:b/>
          <w:sz w:val="22"/>
          <w:szCs w:val="22"/>
        </w:rPr>
      </w:pPr>
      <w:bookmarkStart w:id="10" w:name="RefSCH14"/>
      <w:bookmarkStart w:id="11" w:name="_Toc515354105"/>
      <w:r w:rsidRPr="008A4473">
        <w:rPr>
          <w:b/>
          <w:sz w:val="22"/>
          <w:szCs w:val="22"/>
        </w:rPr>
        <w:t>Основные положения</w:t>
      </w:r>
    </w:p>
    <w:p w14:paraId="6049A23D" w14:textId="77777777" w:rsidR="00BA09E6" w:rsidRPr="008A4473" w:rsidRDefault="00BA09E6" w:rsidP="00245A58">
      <w:pPr>
        <w:widowControl w:val="0"/>
        <w:numPr>
          <w:ilvl w:val="1"/>
          <w:numId w:val="18"/>
        </w:numPr>
        <w:tabs>
          <w:tab w:val="left" w:pos="1080"/>
        </w:tabs>
        <w:autoSpaceDE w:val="0"/>
        <w:autoSpaceDN w:val="0"/>
        <w:adjustRightInd w:val="0"/>
        <w:ind w:left="142" w:firstLine="567"/>
        <w:jc w:val="both"/>
        <w:rPr>
          <w:sz w:val="22"/>
          <w:szCs w:val="22"/>
        </w:rPr>
      </w:pPr>
      <w:r w:rsidRPr="008A4473">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03E1ED5C" w14:textId="77777777" w:rsidR="00BA09E6" w:rsidRPr="008A4473" w:rsidRDefault="00BA09E6" w:rsidP="00245A58">
      <w:pPr>
        <w:widowControl w:val="0"/>
        <w:numPr>
          <w:ilvl w:val="0"/>
          <w:numId w:val="19"/>
        </w:numPr>
        <w:tabs>
          <w:tab w:val="left" w:pos="1134"/>
        </w:tabs>
        <w:autoSpaceDE w:val="0"/>
        <w:autoSpaceDN w:val="0"/>
        <w:adjustRightInd w:val="0"/>
        <w:ind w:left="142" w:firstLine="567"/>
        <w:jc w:val="both"/>
        <w:rPr>
          <w:sz w:val="22"/>
          <w:szCs w:val="22"/>
        </w:rPr>
      </w:pPr>
      <w:r w:rsidRPr="008A4473">
        <w:rPr>
          <w:sz w:val="22"/>
          <w:szCs w:val="22"/>
        </w:rPr>
        <w:t>охраны труда;</w:t>
      </w:r>
    </w:p>
    <w:p w14:paraId="0D5B84D1" w14:textId="77777777" w:rsidR="00BA09E6" w:rsidRPr="008A4473" w:rsidRDefault="00BA09E6" w:rsidP="00245A58">
      <w:pPr>
        <w:widowControl w:val="0"/>
        <w:numPr>
          <w:ilvl w:val="0"/>
          <w:numId w:val="19"/>
        </w:numPr>
        <w:tabs>
          <w:tab w:val="left" w:pos="1134"/>
        </w:tabs>
        <w:autoSpaceDE w:val="0"/>
        <w:autoSpaceDN w:val="0"/>
        <w:adjustRightInd w:val="0"/>
        <w:ind w:left="142" w:firstLine="567"/>
        <w:jc w:val="both"/>
        <w:rPr>
          <w:sz w:val="22"/>
          <w:szCs w:val="22"/>
        </w:rPr>
      </w:pPr>
      <w:r w:rsidRPr="008A4473">
        <w:rPr>
          <w:sz w:val="22"/>
          <w:szCs w:val="22"/>
        </w:rPr>
        <w:t xml:space="preserve">правил противопожарного режима в Российской Федерации, </w:t>
      </w:r>
    </w:p>
    <w:p w14:paraId="0B0307B7" w14:textId="77777777" w:rsidR="00BA09E6" w:rsidRPr="008A4473" w:rsidRDefault="00BA09E6" w:rsidP="00245A58">
      <w:pPr>
        <w:widowControl w:val="0"/>
        <w:numPr>
          <w:ilvl w:val="0"/>
          <w:numId w:val="19"/>
        </w:numPr>
        <w:tabs>
          <w:tab w:val="left" w:pos="1134"/>
        </w:tabs>
        <w:autoSpaceDE w:val="0"/>
        <w:autoSpaceDN w:val="0"/>
        <w:adjustRightInd w:val="0"/>
        <w:ind w:left="142" w:firstLine="567"/>
        <w:jc w:val="both"/>
        <w:rPr>
          <w:sz w:val="22"/>
          <w:szCs w:val="22"/>
        </w:rPr>
      </w:pPr>
      <w:r w:rsidRPr="008A4473">
        <w:rPr>
          <w:sz w:val="22"/>
          <w:szCs w:val="22"/>
        </w:rPr>
        <w:t>федеральных норм и правил в области промышленной безопасности;</w:t>
      </w:r>
    </w:p>
    <w:p w14:paraId="0E4BBD64" w14:textId="77777777" w:rsidR="00BA09E6" w:rsidRPr="008A4473" w:rsidRDefault="00BA09E6" w:rsidP="00245A58">
      <w:pPr>
        <w:widowControl w:val="0"/>
        <w:numPr>
          <w:ilvl w:val="0"/>
          <w:numId w:val="19"/>
        </w:numPr>
        <w:tabs>
          <w:tab w:val="left" w:pos="1134"/>
        </w:tabs>
        <w:autoSpaceDE w:val="0"/>
        <w:autoSpaceDN w:val="0"/>
        <w:adjustRightInd w:val="0"/>
        <w:ind w:left="142" w:firstLine="567"/>
        <w:jc w:val="both"/>
        <w:rPr>
          <w:sz w:val="22"/>
          <w:szCs w:val="22"/>
        </w:rPr>
      </w:pPr>
      <w:r w:rsidRPr="008A4473">
        <w:rPr>
          <w:sz w:val="22"/>
          <w:szCs w:val="22"/>
        </w:rPr>
        <w:t>охраны окружающей среды;</w:t>
      </w:r>
    </w:p>
    <w:p w14:paraId="0AAD6ADD" w14:textId="77777777" w:rsidR="00BA09E6" w:rsidRPr="008A4473" w:rsidRDefault="00BA09E6" w:rsidP="00BA09E6">
      <w:pPr>
        <w:widowControl w:val="0"/>
        <w:tabs>
          <w:tab w:val="left" w:pos="900"/>
        </w:tabs>
        <w:ind w:left="142" w:firstLine="567"/>
        <w:jc w:val="both"/>
        <w:rPr>
          <w:sz w:val="22"/>
          <w:szCs w:val="22"/>
        </w:rPr>
      </w:pPr>
      <w:r w:rsidRPr="008A4473">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39E96957" w14:textId="77777777" w:rsidR="00BA09E6" w:rsidRPr="008A4473" w:rsidRDefault="00BA09E6" w:rsidP="00245A58">
      <w:pPr>
        <w:widowControl w:val="0"/>
        <w:numPr>
          <w:ilvl w:val="1"/>
          <w:numId w:val="18"/>
        </w:numPr>
        <w:tabs>
          <w:tab w:val="left" w:pos="1080"/>
        </w:tabs>
        <w:autoSpaceDE w:val="0"/>
        <w:autoSpaceDN w:val="0"/>
        <w:adjustRightInd w:val="0"/>
        <w:ind w:left="142" w:firstLine="567"/>
        <w:jc w:val="both"/>
        <w:rPr>
          <w:sz w:val="22"/>
          <w:szCs w:val="22"/>
        </w:rPr>
      </w:pPr>
      <w:r w:rsidRPr="008A4473">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A7B0C44" w14:textId="77777777" w:rsidR="00BA09E6" w:rsidRPr="008A4473" w:rsidRDefault="00BA09E6" w:rsidP="00245A58">
      <w:pPr>
        <w:widowControl w:val="0"/>
        <w:numPr>
          <w:ilvl w:val="1"/>
          <w:numId w:val="18"/>
        </w:numPr>
        <w:tabs>
          <w:tab w:val="left" w:pos="1080"/>
        </w:tabs>
        <w:autoSpaceDE w:val="0"/>
        <w:autoSpaceDN w:val="0"/>
        <w:adjustRightInd w:val="0"/>
        <w:jc w:val="both"/>
        <w:rPr>
          <w:sz w:val="22"/>
          <w:szCs w:val="22"/>
        </w:rPr>
      </w:pPr>
      <w:r w:rsidRPr="008A4473">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2" w:history="1">
        <w:r w:rsidRPr="008A4473">
          <w:rPr>
            <w:rStyle w:val="ae"/>
            <w:sz w:val="22"/>
            <w:szCs w:val="22"/>
          </w:rPr>
          <w:t>https://www.eurosib-td.ru/ru/zakupki-rabot-i-uslug/dokumenty.php</w:t>
        </w:r>
      </w:hyperlink>
      <w:r w:rsidRPr="008A4473">
        <w:rPr>
          <w:b/>
          <w:sz w:val="22"/>
          <w:szCs w:val="22"/>
        </w:rPr>
        <w:t>.</w:t>
      </w:r>
    </w:p>
    <w:p w14:paraId="6D92687D" w14:textId="77777777" w:rsidR="00BA09E6" w:rsidRPr="008A4473" w:rsidRDefault="00BA09E6" w:rsidP="00BA09E6">
      <w:pPr>
        <w:widowControl w:val="0"/>
        <w:tabs>
          <w:tab w:val="num" w:pos="142"/>
          <w:tab w:val="left" w:pos="1080"/>
        </w:tabs>
        <w:ind w:left="142" w:firstLine="567"/>
        <w:jc w:val="both"/>
        <w:rPr>
          <w:sz w:val="22"/>
          <w:szCs w:val="22"/>
        </w:rPr>
      </w:pPr>
      <w:r w:rsidRPr="008A4473">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4BF70CF" w14:textId="77777777" w:rsidR="00BA09E6" w:rsidRPr="008A4473" w:rsidRDefault="00BA09E6" w:rsidP="00245A58">
      <w:pPr>
        <w:widowControl w:val="0"/>
        <w:numPr>
          <w:ilvl w:val="1"/>
          <w:numId w:val="18"/>
        </w:numPr>
        <w:tabs>
          <w:tab w:val="num" w:pos="142"/>
          <w:tab w:val="left" w:pos="1080"/>
        </w:tabs>
        <w:autoSpaceDE w:val="0"/>
        <w:autoSpaceDN w:val="0"/>
        <w:adjustRightInd w:val="0"/>
        <w:ind w:left="142" w:firstLine="567"/>
        <w:jc w:val="both"/>
        <w:rPr>
          <w:sz w:val="22"/>
          <w:szCs w:val="22"/>
        </w:rPr>
      </w:pPr>
      <w:r w:rsidRPr="008A4473">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5F57702B" w14:textId="77777777" w:rsidR="00BA09E6" w:rsidRPr="008A4473" w:rsidRDefault="00BA09E6" w:rsidP="00245A58">
      <w:pPr>
        <w:widowControl w:val="0"/>
        <w:numPr>
          <w:ilvl w:val="1"/>
          <w:numId w:val="18"/>
        </w:numPr>
        <w:tabs>
          <w:tab w:val="num" w:pos="142"/>
          <w:tab w:val="left" w:pos="1080"/>
        </w:tabs>
        <w:autoSpaceDE w:val="0"/>
        <w:autoSpaceDN w:val="0"/>
        <w:adjustRightInd w:val="0"/>
        <w:ind w:left="142" w:firstLine="567"/>
        <w:jc w:val="both"/>
        <w:rPr>
          <w:sz w:val="22"/>
          <w:szCs w:val="22"/>
        </w:rPr>
      </w:pPr>
      <w:r w:rsidRPr="008A4473">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876F996" w14:textId="77777777" w:rsidR="00BA09E6" w:rsidRPr="008A4473" w:rsidRDefault="00BA09E6" w:rsidP="00245A58">
      <w:pPr>
        <w:widowControl w:val="0"/>
        <w:numPr>
          <w:ilvl w:val="1"/>
          <w:numId w:val="18"/>
        </w:numPr>
        <w:tabs>
          <w:tab w:val="num" w:pos="142"/>
          <w:tab w:val="left" w:pos="1080"/>
        </w:tabs>
        <w:autoSpaceDE w:val="0"/>
        <w:autoSpaceDN w:val="0"/>
        <w:adjustRightInd w:val="0"/>
        <w:ind w:left="142" w:firstLine="567"/>
        <w:jc w:val="both"/>
        <w:rPr>
          <w:sz w:val="22"/>
          <w:szCs w:val="22"/>
        </w:rPr>
      </w:pPr>
      <w:r w:rsidRPr="008A4473">
        <w:rPr>
          <w:sz w:val="22"/>
          <w:szCs w:val="22"/>
        </w:rPr>
        <w:t>Подрядчик должен иметь:</w:t>
      </w:r>
    </w:p>
    <w:p w14:paraId="4751D2C6" w14:textId="77777777" w:rsidR="00BA09E6" w:rsidRPr="008A4473" w:rsidRDefault="00BA09E6" w:rsidP="00245A58">
      <w:pPr>
        <w:pStyle w:val="ad"/>
        <w:widowControl w:val="0"/>
        <w:numPr>
          <w:ilvl w:val="0"/>
          <w:numId w:val="25"/>
        </w:numPr>
        <w:tabs>
          <w:tab w:val="left" w:pos="1080"/>
        </w:tabs>
        <w:autoSpaceDE w:val="0"/>
        <w:autoSpaceDN w:val="0"/>
        <w:adjustRightInd w:val="0"/>
        <w:contextualSpacing w:val="0"/>
        <w:jc w:val="both"/>
        <w:rPr>
          <w:sz w:val="22"/>
          <w:szCs w:val="22"/>
        </w:rPr>
      </w:pPr>
      <w:r w:rsidRPr="008A4473">
        <w:rPr>
          <w:sz w:val="22"/>
          <w:szCs w:val="22"/>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290FC342" w14:textId="77777777" w:rsidR="00BA09E6" w:rsidRPr="008A4473" w:rsidRDefault="00BA09E6" w:rsidP="00245A58">
      <w:pPr>
        <w:pStyle w:val="ad"/>
        <w:widowControl w:val="0"/>
        <w:numPr>
          <w:ilvl w:val="0"/>
          <w:numId w:val="25"/>
        </w:numPr>
        <w:tabs>
          <w:tab w:val="left" w:pos="1080"/>
        </w:tabs>
        <w:autoSpaceDE w:val="0"/>
        <w:autoSpaceDN w:val="0"/>
        <w:adjustRightInd w:val="0"/>
        <w:contextualSpacing w:val="0"/>
        <w:jc w:val="both"/>
        <w:rPr>
          <w:sz w:val="22"/>
          <w:szCs w:val="22"/>
        </w:rPr>
      </w:pPr>
      <w:r w:rsidRPr="008A4473">
        <w:rPr>
          <w:sz w:val="22"/>
          <w:szCs w:val="22"/>
        </w:rPr>
        <w:lastRenderedPageBreak/>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5CC27FD6" w14:textId="77777777" w:rsidR="00BA09E6" w:rsidRPr="008A4473" w:rsidRDefault="00BA09E6" w:rsidP="00245A58">
      <w:pPr>
        <w:pStyle w:val="ad"/>
        <w:widowControl w:val="0"/>
        <w:numPr>
          <w:ilvl w:val="0"/>
          <w:numId w:val="25"/>
        </w:numPr>
        <w:tabs>
          <w:tab w:val="left" w:pos="1080"/>
        </w:tabs>
        <w:autoSpaceDE w:val="0"/>
        <w:autoSpaceDN w:val="0"/>
        <w:adjustRightInd w:val="0"/>
        <w:contextualSpacing w:val="0"/>
        <w:jc w:val="both"/>
        <w:rPr>
          <w:b/>
          <w:sz w:val="22"/>
          <w:szCs w:val="22"/>
        </w:rPr>
      </w:pPr>
      <w:r w:rsidRPr="008A4473">
        <w:rPr>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2CAF0BCF" w14:textId="77777777" w:rsidR="00BA09E6" w:rsidRPr="008A4473" w:rsidRDefault="00BA09E6" w:rsidP="00245A58">
      <w:pPr>
        <w:widowControl w:val="0"/>
        <w:numPr>
          <w:ilvl w:val="1"/>
          <w:numId w:val="18"/>
        </w:numPr>
        <w:tabs>
          <w:tab w:val="num" w:pos="142"/>
          <w:tab w:val="left" w:pos="1080"/>
        </w:tabs>
        <w:autoSpaceDE w:val="0"/>
        <w:autoSpaceDN w:val="0"/>
        <w:adjustRightInd w:val="0"/>
        <w:ind w:left="142" w:firstLine="567"/>
        <w:jc w:val="both"/>
        <w:rPr>
          <w:sz w:val="22"/>
          <w:szCs w:val="22"/>
        </w:rPr>
      </w:pPr>
      <w:r w:rsidRPr="008A4473">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264E096" w14:textId="77777777" w:rsidR="00BA09E6" w:rsidRPr="008A4473" w:rsidRDefault="00BA09E6" w:rsidP="00245A58">
      <w:pPr>
        <w:widowControl w:val="0"/>
        <w:numPr>
          <w:ilvl w:val="1"/>
          <w:numId w:val="18"/>
        </w:numPr>
        <w:tabs>
          <w:tab w:val="num" w:pos="142"/>
          <w:tab w:val="left" w:pos="1080"/>
        </w:tabs>
        <w:autoSpaceDE w:val="0"/>
        <w:autoSpaceDN w:val="0"/>
        <w:adjustRightInd w:val="0"/>
        <w:ind w:left="142" w:firstLine="567"/>
        <w:jc w:val="both"/>
        <w:rPr>
          <w:sz w:val="22"/>
          <w:szCs w:val="22"/>
        </w:rPr>
      </w:pPr>
      <w:r w:rsidRPr="008A4473">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308B2E9" w14:textId="77777777" w:rsidR="00BA09E6" w:rsidRPr="008A4473" w:rsidRDefault="00BA09E6" w:rsidP="00245A58">
      <w:pPr>
        <w:widowControl w:val="0"/>
        <w:numPr>
          <w:ilvl w:val="0"/>
          <w:numId w:val="26"/>
        </w:numPr>
        <w:tabs>
          <w:tab w:val="num" w:pos="142"/>
        </w:tabs>
        <w:autoSpaceDE w:val="0"/>
        <w:autoSpaceDN w:val="0"/>
        <w:adjustRightInd w:val="0"/>
        <w:ind w:left="142" w:hanging="357"/>
        <w:jc w:val="center"/>
        <w:rPr>
          <w:b/>
          <w:sz w:val="22"/>
          <w:szCs w:val="22"/>
        </w:rPr>
      </w:pPr>
      <w:r w:rsidRPr="008A4473">
        <w:rPr>
          <w:b/>
          <w:sz w:val="22"/>
          <w:szCs w:val="22"/>
        </w:rPr>
        <w:t xml:space="preserve">Основные требования в области охраны труда, охраны окружающей среды, промышленной и пожарной безопасности </w:t>
      </w:r>
    </w:p>
    <w:p w14:paraId="7FC45501" w14:textId="77777777" w:rsidR="00BA09E6" w:rsidRPr="008A4473" w:rsidRDefault="00BA09E6" w:rsidP="00245A58">
      <w:pPr>
        <w:widowControl w:val="0"/>
        <w:numPr>
          <w:ilvl w:val="1"/>
          <w:numId w:val="26"/>
        </w:numPr>
        <w:tabs>
          <w:tab w:val="num" w:pos="142"/>
          <w:tab w:val="left" w:pos="1080"/>
        </w:tabs>
        <w:autoSpaceDE w:val="0"/>
        <w:autoSpaceDN w:val="0"/>
        <w:adjustRightInd w:val="0"/>
        <w:ind w:left="142" w:firstLine="567"/>
        <w:jc w:val="both"/>
        <w:rPr>
          <w:sz w:val="22"/>
          <w:szCs w:val="22"/>
        </w:rPr>
      </w:pPr>
      <w:r w:rsidRPr="008A4473">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29FE08B2" w14:textId="77777777" w:rsidR="00BA09E6" w:rsidRPr="008A4473" w:rsidRDefault="00BA09E6" w:rsidP="00BA09E6">
      <w:pPr>
        <w:widowControl w:val="0"/>
        <w:tabs>
          <w:tab w:val="num" w:pos="142"/>
          <w:tab w:val="left" w:pos="900"/>
        </w:tabs>
        <w:ind w:left="142" w:firstLine="567"/>
        <w:jc w:val="both"/>
        <w:rPr>
          <w:sz w:val="22"/>
          <w:szCs w:val="22"/>
        </w:rPr>
      </w:pPr>
      <w:r w:rsidRPr="008A4473">
        <w:rPr>
          <w:sz w:val="22"/>
          <w:szCs w:val="22"/>
        </w:rPr>
        <w:t>Подрядчик в полном объеме несет ответственность за безопасное выполнение работ Субподрядчиком.</w:t>
      </w:r>
    </w:p>
    <w:p w14:paraId="11A04C7D" w14:textId="77777777" w:rsidR="00BA09E6" w:rsidRPr="008A4473" w:rsidRDefault="00BA09E6" w:rsidP="00245A58">
      <w:pPr>
        <w:widowControl w:val="0"/>
        <w:numPr>
          <w:ilvl w:val="1"/>
          <w:numId w:val="26"/>
        </w:numPr>
        <w:tabs>
          <w:tab w:val="num" w:pos="142"/>
          <w:tab w:val="left" w:pos="1080"/>
        </w:tabs>
        <w:autoSpaceDE w:val="0"/>
        <w:autoSpaceDN w:val="0"/>
        <w:adjustRightInd w:val="0"/>
        <w:ind w:left="142" w:firstLine="567"/>
        <w:jc w:val="both"/>
        <w:rPr>
          <w:sz w:val="22"/>
          <w:szCs w:val="22"/>
        </w:rPr>
      </w:pPr>
      <w:r w:rsidRPr="008A4473">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DA31740" w14:textId="77777777" w:rsidR="00BA09E6" w:rsidRPr="008A4473" w:rsidRDefault="00BA09E6" w:rsidP="00BA09E6">
      <w:pPr>
        <w:widowControl w:val="0"/>
        <w:tabs>
          <w:tab w:val="num" w:pos="142"/>
          <w:tab w:val="left" w:pos="900"/>
        </w:tabs>
        <w:ind w:left="142" w:firstLine="567"/>
        <w:jc w:val="both"/>
        <w:rPr>
          <w:sz w:val="22"/>
          <w:szCs w:val="22"/>
        </w:rPr>
      </w:pPr>
      <w:r w:rsidRPr="008A4473">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04BFC2CD" w14:textId="77777777" w:rsidR="00BA09E6" w:rsidRPr="008A4473" w:rsidRDefault="00BA09E6" w:rsidP="00245A58">
      <w:pPr>
        <w:widowControl w:val="0"/>
        <w:numPr>
          <w:ilvl w:val="1"/>
          <w:numId w:val="26"/>
        </w:numPr>
        <w:tabs>
          <w:tab w:val="num" w:pos="142"/>
          <w:tab w:val="left" w:pos="1080"/>
        </w:tabs>
        <w:autoSpaceDE w:val="0"/>
        <w:autoSpaceDN w:val="0"/>
        <w:adjustRightInd w:val="0"/>
        <w:ind w:left="142" w:firstLine="567"/>
        <w:jc w:val="both"/>
        <w:rPr>
          <w:sz w:val="22"/>
          <w:szCs w:val="22"/>
        </w:rPr>
      </w:pPr>
      <w:r w:rsidRPr="008A4473">
        <w:rPr>
          <w:sz w:val="22"/>
          <w:szCs w:val="22"/>
        </w:rPr>
        <w:t>Перед началом производства Работ Подрядчик обязан согласовать с Заказчиком:</w:t>
      </w:r>
    </w:p>
    <w:p w14:paraId="4BA0F010" w14:textId="77777777" w:rsidR="00BA09E6" w:rsidRPr="008A4473" w:rsidRDefault="00BA09E6" w:rsidP="00245A58">
      <w:pPr>
        <w:widowControl w:val="0"/>
        <w:numPr>
          <w:ilvl w:val="0"/>
          <w:numId w:val="19"/>
        </w:numPr>
        <w:tabs>
          <w:tab w:val="num" w:pos="142"/>
          <w:tab w:val="left" w:pos="1134"/>
        </w:tabs>
        <w:autoSpaceDE w:val="0"/>
        <w:autoSpaceDN w:val="0"/>
        <w:adjustRightInd w:val="0"/>
        <w:ind w:left="142" w:firstLine="851"/>
        <w:jc w:val="both"/>
        <w:rPr>
          <w:sz w:val="22"/>
          <w:szCs w:val="22"/>
        </w:rPr>
      </w:pPr>
      <w:r w:rsidRPr="008A4473">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8267B7D" w14:textId="77777777" w:rsidR="00BA09E6" w:rsidRPr="008A4473" w:rsidRDefault="00BA09E6" w:rsidP="00245A58">
      <w:pPr>
        <w:widowControl w:val="0"/>
        <w:numPr>
          <w:ilvl w:val="0"/>
          <w:numId w:val="19"/>
        </w:numPr>
        <w:tabs>
          <w:tab w:val="num" w:pos="142"/>
          <w:tab w:val="left" w:pos="1134"/>
        </w:tabs>
        <w:autoSpaceDE w:val="0"/>
        <w:autoSpaceDN w:val="0"/>
        <w:adjustRightInd w:val="0"/>
        <w:ind w:left="142" w:firstLine="851"/>
        <w:jc w:val="both"/>
        <w:rPr>
          <w:sz w:val="22"/>
          <w:szCs w:val="22"/>
        </w:rPr>
      </w:pPr>
      <w:r w:rsidRPr="008A4473">
        <w:rPr>
          <w:sz w:val="22"/>
          <w:szCs w:val="22"/>
        </w:rPr>
        <w:t xml:space="preserve"> схемы разрешенных проездов по территории;</w:t>
      </w:r>
    </w:p>
    <w:p w14:paraId="775C56E7" w14:textId="77777777" w:rsidR="00BA09E6" w:rsidRPr="008A4473" w:rsidRDefault="00BA09E6" w:rsidP="00245A58">
      <w:pPr>
        <w:widowControl w:val="0"/>
        <w:numPr>
          <w:ilvl w:val="0"/>
          <w:numId w:val="19"/>
        </w:numPr>
        <w:tabs>
          <w:tab w:val="num" w:pos="142"/>
          <w:tab w:val="left" w:pos="1134"/>
        </w:tabs>
        <w:autoSpaceDE w:val="0"/>
        <w:autoSpaceDN w:val="0"/>
        <w:adjustRightInd w:val="0"/>
        <w:ind w:left="142" w:firstLine="851"/>
        <w:jc w:val="both"/>
        <w:rPr>
          <w:sz w:val="22"/>
          <w:szCs w:val="22"/>
        </w:rPr>
      </w:pPr>
      <w:r w:rsidRPr="008A4473">
        <w:rPr>
          <w:sz w:val="22"/>
          <w:szCs w:val="22"/>
        </w:rPr>
        <w:t xml:space="preserve"> схемы подземных коммуникаций (в случае пролегания их в зоне производства Работ);</w:t>
      </w:r>
    </w:p>
    <w:p w14:paraId="2C7EDCB9" w14:textId="77777777" w:rsidR="00BA09E6" w:rsidRPr="008A4473" w:rsidRDefault="00BA09E6" w:rsidP="00245A58">
      <w:pPr>
        <w:widowControl w:val="0"/>
        <w:numPr>
          <w:ilvl w:val="0"/>
          <w:numId w:val="19"/>
        </w:numPr>
        <w:tabs>
          <w:tab w:val="num" w:pos="142"/>
          <w:tab w:val="left" w:pos="1134"/>
        </w:tabs>
        <w:autoSpaceDE w:val="0"/>
        <w:autoSpaceDN w:val="0"/>
        <w:adjustRightInd w:val="0"/>
        <w:ind w:left="142" w:firstLine="851"/>
        <w:jc w:val="both"/>
        <w:rPr>
          <w:sz w:val="22"/>
          <w:szCs w:val="22"/>
        </w:rPr>
      </w:pPr>
      <w:r w:rsidRPr="008A4473">
        <w:rPr>
          <w:sz w:val="22"/>
          <w:szCs w:val="22"/>
        </w:rPr>
        <w:t xml:space="preserve"> необходимость и способы прокладки временных коммуникаций;</w:t>
      </w:r>
    </w:p>
    <w:p w14:paraId="19E661FA" w14:textId="77777777" w:rsidR="00BA09E6" w:rsidRPr="008A4473" w:rsidRDefault="00BA09E6" w:rsidP="00245A58">
      <w:pPr>
        <w:widowControl w:val="0"/>
        <w:numPr>
          <w:ilvl w:val="0"/>
          <w:numId w:val="19"/>
        </w:numPr>
        <w:tabs>
          <w:tab w:val="num" w:pos="142"/>
          <w:tab w:val="left" w:pos="1134"/>
        </w:tabs>
        <w:autoSpaceDE w:val="0"/>
        <w:autoSpaceDN w:val="0"/>
        <w:adjustRightInd w:val="0"/>
        <w:ind w:left="142" w:firstLine="851"/>
        <w:jc w:val="both"/>
        <w:rPr>
          <w:sz w:val="22"/>
          <w:szCs w:val="22"/>
        </w:rPr>
      </w:pPr>
      <w:r w:rsidRPr="008A4473">
        <w:rPr>
          <w:sz w:val="22"/>
          <w:szCs w:val="22"/>
        </w:rPr>
        <w:t xml:space="preserve"> необходимые средства индивидуальной защиты;</w:t>
      </w:r>
    </w:p>
    <w:p w14:paraId="36497336" w14:textId="77777777" w:rsidR="00BA09E6" w:rsidRPr="008A4473" w:rsidRDefault="00BA09E6" w:rsidP="00245A58">
      <w:pPr>
        <w:widowControl w:val="0"/>
        <w:numPr>
          <w:ilvl w:val="0"/>
          <w:numId w:val="19"/>
        </w:numPr>
        <w:tabs>
          <w:tab w:val="num" w:pos="142"/>
          <w:tab w:val="left" w:pos="1134"/>
        </w:tabs>
        <w:autoSpaceDE w:val="0"/>
        <w:autoSpaceDN w:val="0"/>
        <w:adjustRightInd w:val="0"/>
        <w:ind w:left="142" w:firstLine="851"/>
        <w:jc w:val="both"/>
        <w:rPr>
          <w:sz w:val="22"/>
          <w:szCs w:val="22"/>
        </w:rPr>
      </w:pPr>
      <w:r w:rsidRPr="008A4473">
        <w:rPr>
          <w:sz w:val="22"/>
          <w:szCs w:val="22"/>
        </w:rPr>
        <w:t xml:space="preserve"> порядок действий в случае аварийных и нештатных ситуаций.</w:t>
      </w:r>
    </w:p>
    <w:p w14:paraId="3AD5ABB8"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3229882A"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7E597052" w14:textId="77777777" w:rsidR="00BA09E6" w:rsidRPr="008A4473" w:rsidRDefault="00BA09E6" w:rsidP="00BA09E6">
      <w:pPr>
        <w:widowControl w:val="0"/>
        <w:tabs>
          <w:tab w:val="left" w:pos="900"/>
        </w:tabs>
        <w:ind w:firstLine="567"/>
        <w:jc w:val="both"/>
        <w:rPr>
          <w:sz w:val="22"/>
          <w:szCs w:val="22"/>
        </w:rPr>
      </w:pPr>
      <w:r w:rsidRPr="008A4473">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4836FB6A"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 xml:space="preserve">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w:t>
      </w:r>
      <w:r w:rsidRPr="008A4473">
        <w:rPr>
          <w:sz w:val="22"/>
          <w:szCs w:val="22"/>
        </w:rPr>
        <w:lastRenderedPageBreak/>
        <w:t>чего принимает Объект согласно акту (наряду) - допуску.</w:t>
      </w:r>
    </w:p>
    <w:p w14:paraId="0057F4A4"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4950F6F8"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421F5532"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71443DE"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6F7C7A48"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56C05CF"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Подрядчику запрещается:</w:t>
      </w:r>
    </w:p>
    <w:p w14:paraId="6C278E2B"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допускать к работе работников с признаками алкогольного, наркотического или токсического опьянения;</w:t>
      </w:r>
    </w:p>
    <w:p w14:paraId="4485FBC3"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318304B"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доставлять любым способом на территорию Заказчика материально-технические ценности без соответствующего разрешения;</w:t>
      </w:r>
    </w:p>
    <w:p w14:paraId="32019FE3"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самовольно изменять условия, последовательность и объем Работ;</w:t>
      </w:r>
    </w:p>
    <w:p w14:paraId="035F9DDC"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0637C4F6"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без необходимости находиться на действующих установках, в производственных помещениях Заказчика;</w:t>
      </w:r>
    </w:p>
    <w:p w14:paraId="248BC226"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отвлекать работников Заказчика во время проведения ими производственных работ;</w:t>
      </w:r>
    </w:p>
    <w:p w14:paraId="20A3E8CC"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пользоваться оборудованием и механизмами Заказчика без согласования с ним;</w:t>
      </w:r>
    </w:p>
    <w:p w14:paraId="4B26AE67"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курить вне отведенных для этого мест;</w:t>
      </w:r>
    </w:p>
    <w:p w14:paraId="25FD8C85"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накапливать любые виды отходов вне отведенных мест;</w:t>
      </w:r>
    </w:p>
    <w:p w14:paraId="0B04A1C3"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совместно накапливать твердые коммунальные отходы, промышленные отходы и металлолом, в любых сочетаниях;</w:t>
      </w:r>
    </w:p>
    <w:p w14:paraId="4BBE6857"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2B5BBC7"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0F1A9E4"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20F7F8D"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lastRenderedPageBreak/>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79CF11B"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contextualSpacing w:val="0"/>
        <w:jc w:val="both"/>
        <w:rPr>
          <w:b/>
          <w:sz w:val="22"/>
          <w:szCs w:val="22"/>
        </w:rPr>
      </w:pPr>
      <w:r w:rsidRPr="008A4473">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4ADA6B15"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contextualSpacing w:val="0"/>
        <w:jc w:val="both"/>
        <w:rPr>
          <w:b/>
          <w:sz w:val="22"/>
          <w:szCs w:val="22"/>
        </w:rPr>
      </w:pPr>
      <w:r w:rsidRPr="008A4473">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84AE00B"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contextualSpacing w:val="0"/>
        <w:jc w:val="both"/>
        <w:rPr>
          <w:b/>
          <w:sz w:val="22"/>
          <w:szCs w:val="22"/>
        </w:rPr>
      </w:pPr>
      <w:r w:rsidRPr="008A4473">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2B81D08D"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2E2A80CC"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F9BE834"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допускать сжигание любых видов отходов на территории Заказчика;</w:t>
      </w:r>
    </w:p>
    <w:p w14:paraId="0B27E16B" w14:textId="77777777" w:rsidR="00BA09E6" w:rsidRPr="008A4473" w:rsidRDefault="00BA09E6" w:rsidP="00245A58">
      <w:pPr>
        <w:pStyle w:val="ad"/>
        <w:widowControl w:val="0"/>
        <w:numPr>
          <w:ilvl w:val="0"/>
          <w:numId w:val="19"/>
        </w:numPr>
        <w:autoSpaceDE w:val="0"/>
        <w:autoSpaceDN w:val="0"/>
        <w:adjustRightInd w:val="0"/>
        <w:spacing w:after="120"/>
        <w:contextualSpacing w:val="0"/>
        <w:jc w:val="both"/>
        <w:rPr>
          <w:b/>
          <w:sz w:val="22"/>
          <w:szCs w:val="22"/>
        </w:rPr>
      </w:pPr>
      <w:r w:rsidRPr="008A4473">
        <w:rPr>
          <w:sz w:val="22"/>
          <w:szCs w:val="22"/>
        </w:rPr>
        <w:t>допускать попадание отходов на почву, в ливневые стоки, на тротуары и дороги;</w:t>
      </w:r>
    </w:p>
    <w:p w14:paraId="13FF8723"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хранить емкости с горюче-смазочными материалами, красками и растворителями на почве без поддонов;</w:t>
      </w:r>
    </w:p>
    <w:p w14:paraId="4CF00535"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хранить нефтепродукты в резервуарах без маркировки, с открытыми крышками;</w:t>
      </w:r>
    </w:p>
    <w:p w14:paraId="2F04A4A3"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допускать утечки потребляемых видов энергоресурсов;</w:t>
      </w:r>
    </w:p>
    <w:p w14:paraId="602CC7A5"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0F3FB41" w14:textId="77777777" w:rsidR="00BA09E6" w:rsidRPr="008A4473" w:rsidRDefault="00BA09E6" w:rsidP="00245A58">
      <w:pPr>
        <w:widowControl w:val="0"/>
        <w:numPr>
          <w:ilvl w:val="0"/>
          <w:numId w:val="26"/>
        </w:numPr>
        <w:autoSpaceDE w:val="0"/>
        <w:autoSpaceDN w:val="0"/>
        <w:adjustRightInd w:val="0"/>
        <w:ind w:left="357" w:hanging="357"/>
        <w:jc w:val="center"/>
        <w:rPr>
          <w:b/>
          <w:sz w:val="22"/>
          <w:szCs w:val="22"/>
        </w:rPr>
      </w:pPr>
      <w:r w:rsidRPr="008A4473">
        <w:rPr>
          <w:b/>
          <w:sz w:val="22"/>
          <w:szCs w:val="22"/>
        </w:rPr>
        <w:t xml:space="preserve">Отдельные требования </w:t>
      </w:r>
    </w:p>
    <w:p w14:paraId="1AFABF30"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Средства индивидуальной защиты, транспорт:</w:t>
      </w:r>
    </w:p>
    <w:p w14:paraId="20854E5C" w14:textId="77777777" w:rsidR="00BA09E6" w:rsidRPr="008A4473" w:rsidRDefault="00BA09E6" w:rsidP="00245A58">
      <w:pPr>
        <w:widowControl w:val="0"/>
        <w:numPr>
          <w:ilvl w:val="2"/>
          <w:numId w:val="26"/>
        </w:numPr>
        <w:tabs>
          <w:tab w:val="left" w:pos="1134"/>
        </w:tabs>
        <w:autoSpaceDE w:val="0"/>
        <w:autoSpaceDN w:val="0"/>
        <w:adjustRightInd w:val="0"/>
        <w:ind w:left="0" w:firstLine="567"/>
        <w:jc w:val="both"/>
        <w:rPr>
          <w:sz w:val="22"/>
          <w:szCs w:val="22"/>
        </w:rPr>
      </w:pPr>
      <w:r w:rsidRPr="008A4473">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351BE28F" w14:textId="77777777" w:rsidR="00BA09E6" w:rsidRPr="008A4473" w:rsidRDefault="00BA09E6" w:rsidP="00245A58">
      <w:pPr>
        <w:widowControl w:val="0"/>
        <w:numPr>
          <w:ilvl w:val="2"/>
          <w:numId w:val="26"/>
        </w:numPr>
        <w:tabs>
          <w:tab w:val="left" w:pos="1134"/>
        </w:tabs>
        <w:autoSpaceDE w:val="0"/>
        <w:autoSpaceDN w:val="0"/>
        <w:adjustRightInd w:val="0"/>
        <w:ind w:left="0" w:firstLine="567"/>
        <w:jc w:val="both"/>
        <w:rPr>
          <w:sz w:val="22"/>
          <w:szCs w:val="22"/>
        </w:rPr>
      </w:pPr>
      <w:r w:rsidRPr="008A4473">
        <w:rPr>
          <w:sz w:val="22"/>
          <w:szCs w:val="22"/>
        </w:rPr>
        <w:t>Работники Подрядчика должны обязательно применять застегнутые подбородочным ремнем защитные каски:</w:t>
      </w:r>
    </w:p>
    <w:p w14:paraId="09CF5833"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277649B"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при выполнении грузоподъёмных работ и при перемещении грузов;</w:t>
      </w:r>
    </w:p>
    <w:p w14:paraId="695B8478"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при строительных работах;</w:t>
      </w:r>
    </w:p>
    <w:p w14:paraId="76F5DAAA"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при работе в зонах, обозначенных табличками «Обязательное ношение каски»;</w:t>
      </w:r>
    </w:p>
    <w:p w14:paraId="50D29B40"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при работе в зоне возможного контакта головы с электропроводкой;</w:t>
      </w:r>
    </w:p>
    <w:p w14:paraId="3A9ACAE1"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0" w:firstLine="851"/>
        <w:contextualSpacing w:val="0"/>
        <w:jc w:val="both"/>
        <w:rPr>
          <w:b/>
          <w:sz w:val="22"/>
          <w:szCs w:val="22"/>
        </w:rPr>
      </w:pPr>
      <w:r w:rsidRPr="008A4473">
        <w:rPr>
          <w:sz w:val="22"/>
          <w:szCs w:val="22"/>
        </w:rPr>
        <w:t>в зоне опасности контакта головы с низко расположенными элементами конструкций.</w:t>
      </w:r>
    </w:p>
    <w:p w14:paraId="5F65F167" w14:textId="77777777" w:rsidR="00BA09E6" w:rsidRPr="008A4473" w:rsidRDefault="00BA09E6" w:rsidP="00BA09E6">
      <w:pPr>
        <w:widowControl w:val="0"/>
        <w:tabs>
          <w:tab w:val="left" w:pos="900"/>
        </w:tabs>
        <w:ind w:firstLine="567"/>
        <w:jc w:val="both"/>
        <w:rPr>
          <w:sz w:val="22"/>
          <w:szCs w:val="22"/>
        </w:rPr>
      </w:pPr>
      <w:r w:rsidRPr="008A4473">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4EAEA30" w14:textId="77777777" w:rsidR="00BA09E6" w:rsidRPr="008A4473" w:rsidRDefault="00BA09E6" w:rsidP="00245A58">
      <w:pPr>
        <w:widowControl w:val="0"/>
        <w:numPr>
          <w:ilvl w:val="2"/>
          <w:numId w:val="26"/>
        </w:numPr>
        <w:tabs>
          <w:tab w:val="left" w:pos="1134"/>
        </w:tabs>
        <w:autoSpaceDE w:val="0"/>
        <w:autoSpaceDN w:val="0"/>
        <w:adjustRightInd w:val="0"/>
        <w:ind w:left="142" w:firstLine="425"/>
        <w:jc w:val="both"/>
        <w:rPr>
          <w:sz w:val="22"/>
          <w:szCs w:val="22"/>
        </w:rPr>
      </w:pPr>
      <w:r w:rsidRPr="008A4473">
        <w:rPr>
          <w:sz w:val="22"/>
          <w:szCs w:val="22"/>
        </w:rPr>
        <w:t>Работники Подрядчика должны обязательно применять защитные очки или щитки:</w:t>
      </w:r>
    </w:p>
    <w:p w14:paraId="23271140"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142" w:firstLine="425"/>
        <w:contextualSpacing w:val="0"/>
        <w:jc w:val="both"/>
        <w:rPr>
          <w:b/>
          <w:sz w:val="22"/>
          <w:szCs w:val="22"/>
        </w:rPr>
      </w:pPr>
      <w:r w:rsidRPr="008A4473">
        <w:rPr>
          <w:sz w:val="22"/>
          <w:szCs w:val="22"/>
        </w:rPr>
        <w:t>при работе с ручным инструментом ударного действия;</w:t>
      </w:r>
    </w:p>
    <w:p w14:paraId="2CCD879D"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142" w:firstLine="425"/>
        <w:contextualSpacing w:val="0"/>
        <w:jc w:val="both"/>
        <w:rPr>
          <w:b/>
          <w:sz w:val="22"/>
          <w:szCs w:val="22"/>
        </w:rPr>
      </w:pPr>
      <w:r w:rsidRPr="008A4473">
        <w:rPr>
          <w:sz w:val="22"/>
          <w:szCs w:val="22"/>
        </w:rPr>
        <w:t>при работе с электрифицированным и пневматическим абразивным инструментом;</w:t>
      </w:r>
    </w:p>
    <w:p w14:paraId="63D850D3"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142" w:firstLine="425"/>
        <w:contextualSpacing w:val="0"/>
        <w:jc w:val="both"/>
        <w:rPr>
          <w:b/>
          <w:sz w:val="22"/>
          <w:szCs w:val="22"/>
        </w:rPr>
      </w:pPr>
      <w:r w:rsidRPr="008A4473">
        <w:rPr>
          <w:sz w:val="22"/>
          <w:szCs w:val="22"/>
        </w:rPr>
        <w:t>при электро- и газосварочных работах.</w:t>
      </w:r>
    </w:p>
    <w:p w14:paraId="7CA190BB" w14:textId="77777777" w:rsidR="00BA09E6" w:rsidRPr="008A4473" w:rsidRDefault="00BA09E6" w:rsidP="00245A58">
      <w:pPr>
        <w:widowControl w:val="0"/>
        <w:numPr>
          <w:ilvl w:val="2"/>
          <w:numId w:val="26"/>
        </w:numPr>
        <w:tabs>
          <w:tab w:val="left" w:pos="1134"/>
        </w:tabs>
        <w:autoSpaceDE w:val="0"/>
        <w:autoSpaceDN w:val="0"/>
        <w:adjustRightInd w:val="0"/>
        <w:ind w:left="142" w:firstLine="425"/>
        <w:jc w:val="both"/>
        <w:rPr>
          <w:sz w:val="22"/>
          <w:szCs w:val="22"/>
        </w:rPr>
      </w:pPr>
      <w:r w:rsidRPr="008A4473">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D3A4D38" w14:textId="77777777" w:rsidR="00BA09E6" w:rsidRPr="008A4473" w:rsidRDefault="00BA09E6" w:rsidP="00245A58">
      <w:pPr>
        <w:widowControl w:val="0"/>
        <w:numPr>
          <w:ilvl w:val="2"/>
          <w:numId w:val="26"/>
        </w:numPr>
        <w:tabs>
          <w:tab w:val="left" w:pos="1134"/>
        </w:tabs>
        <w:autoSpaceDE w:val="0"/>
        <w:autoSpaceDN w:val="0"/>
        <w:adjustRightInd w:val="0"/>
        <w:ind w:left="142" w:firstLine="425"/>
        <w:jc w:val="both"/>
        <w:rPr>
          <w:sz w:val="22"/>
          <w:szCs w:val="22"/>
        </w:rPr>
      </w:pPr>
      <w:r w:rsidRPr="008A4473">
        <w:rPr>
          <w:sz w:val="22"/>
          <w:szCs w:val="22"/>
        </w:rPr>
        <w:lastRenderedPageBreak/>
        <w:t>Все транспортные средства Подрядчика, используемые при проведении Работ, должны быть оборудованы следующим:</w:t>
      </w:r>
    </w:p>
    <w:p w14:paraId="20B13DC7"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142" w:firstLine="425"/>
        <w:contextualSpacing w:val="0"/>
        <w:jc w:val="both"/>
        <w:rPr>
          <w:b/>
          <w:sz w:val="22"/>
          <w:szCs w:val="22"/>
        </w:rPr>
      </w:pPr>
      <w:r w:rsidRPr="008A4473">
        <w:rPr>
          <w:sz w:val="22"/>
          <w:szCs w:val="22"/>
        </w:rPr>
        <w:t>ремнями безопасности для водителя и всех пассажиров (если это предусмотрено заводом-изготовителем);</w:t>
      </w:r>
    </w:p>
    <w:p w14:paraId="4A9BCC5D"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142" w:firstLine="425"/>
        <w:contextualSpacing w:val="0"/>
        <w:jc w:val="both"/>
        <w:rPr>
          <w:b/>
          <w:sz w:val="22"/>
          <w:szCs w:val="22"/>
        </w:rPr>
      </w:pPr>
      <w:r w:rsidRPr="008A4473">
        <w:rPr>
          <w:sz w:val="22"/>
          <w:szCs w:val="22"/>
        </w:rPr>
        <w:t>аптечкой первой помощи;</w:t>
      </w:r>
    </w:p>
    <w:p w14:paraId="55FBFA27"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142" w:firstLine="425"/>
        <w:contextualSpacing w:val="0"/>
        <w:jc w:val="both"/>
        <w:rPr>
          <w:b/>
          <w:sz w:val="22"/>
          <w:szCs w:val="22"/>
        </w:rPr>
      </w:pPr>
      <w:r w:rsidRPr="008A4473">
        <w:rPr>
          <w:sz w:val="22"/>
          <w:szCs w:val="22"/>
        </w:rPr>
        <w:t>огнетушителем;</w:t>
      </w:r>
    </w:p>
    <w:p w14:paraId="3EB8995D"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142" w:firstLine="425"/>
        <w:contextualSpacing w:val="0"/>
        <w:jc w:val="both"/>
        <w:rPr>
          <w:b/>
          <w:sz w:val="22"/>
          <w:szCs w:val="22"/>
        </w:rPr>
      </w:pPr>
      <w:r w:rsidRPr="008A4473">
        <w:rPr>
          <w:sz w:val="22"/>
          <w:szCs w:val="22"/>
        </w:rPr>
        <w:t>системами автоматики, блокировок, сигнализации (если это предусмотрено соответствующими нормативно-правовыми актами);</w:t>
      </w:r>
    </w:p>
    <w:p w14:paraId="4AE04D8A"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142" w:firstLine="425"/>
        <w:contextualSpacing w:val="0"/>
        <w:jc w:val="both"/>
        <w:rPr>
          <w:b/>
          <w:sz w:val="22"/>
          <w:szCs w:val="22"/>
        </w:rPr>
      </w:pPr>
      <w:r w:rsidRPr="008A4473">
        <w:rPr>
          <w:sz w:val="22"/>
          <w:szCs w:val="22"/>
        </w:rPr>
        <w:t>знаком аварийной остановки;</w:t>
      </w:r>
    </w:p>
    <w:p w14:paraId="1A0B8F49"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142" w:firstLine="425"/>
        <w:contextualSpacing w:val="0"/>
        <w:jc w:val="both"/>
        <w:rPr>
          <w:b/>
          <w:sz w:val="22"/>
          <w:szCs w:val="22"/>
        </w:rPr>
      </w:pPr>
      <w:r w:rsidRPr="008A4473">
        <w:rPr>
          <w:sz w:val="22"/>
          <w:szCs w:val="22"/>
        </w:rPr>
        <w:t>противооткатными башмаками;</w:t>
      </w:r>
    </w:p>
    <w:p w14:paraId="4884A96D" w14:textId="77777777" w:rsidR="00BA09E6" w:rsidRPr="008A4473" w:rsidRDefault="00BA09E6" w:rsidP="00245A58">
      <w:pPr>
        <w:pStyle w:val="ad"/>
        <w:widowControl w:val="0"/>
        <w:numPr>
          <w:ilvl w:val="0"/>
          <w:numId w:val="19"/>
        </w:numPr>
        <w:tabs>
          <w:tab w:val="left" w:pos="1134"/>
        </w:tabs>
        <w:autoSpaceDE w:val="0"/>
        <w:autoSpaceDN w:val="0"/>
        <w:adjustRightInd w:val="0"/>
        <w:spacing w:after="120"/>
        <w:ind w:left="142" w:firstLine="425"/>
        <w:contextualSpacing w:val="0"/>
        <w:jc w:val="both"/>
        <w:rPr>
          <w:b/>
          <w:sz w:val="22"/>
          <w:szCs w:val="22"/>
        </w:rPr>
      </w:pPr>
      <w:r w:rsidRPr="008A4473">
        <w:rPr>
          <w:sz w:val="22"/>
          <w:szCs w:val="22"/>
        </w:rPr>
        <w:t>искрогасителями (на территориях взрывопожароопасных объектов Заказчика);</w:t>
      </w:r>
    </w:p>
    <w:p w14:paraId="2464A67F" w14:textId="77777777" w:rsidR="00BA09E6" w:rsidRPr="008A4473" w:rsidRDefault="00BA09E6" w:rsidP="00245A58">
      <w:pPr>
        <w:widowControl w:val="0"/>
        <w:numPr>
          <w:ilvl w:val="2"/>
          <w:numId w:val="26"/>
        </w:numPr>
        <w:tabs>
          <w:tab w:val="left" w:pos="1134"/>
        </w:tabs>
        <w:autoSpaceDE w:val="0"/>
        <w:autoSpaceDN w:val="0"/>
        <w:adjustRightInd w:val="0"/>
        <w:ind w:left="142" w:firstLine="425"/>
        <w:jc w:val="both"/>
        <w:rPr>
          <w:sz w:val="22"/>
          <w:szCs w:val="22"/>
        </w:rPr>
      </w:pPr>
      <w:r w:rsidRPr="008A4473">
        <w:rPr>
          <w:sz w:val="22"/>
          <w:szCs w:val="22"/>
        </w:rPr>
        <w:t>Подрядчик должен обеспечить:</w:t>
      </w:r>
    </w:p>
    <w:p w14:paraId="44541F31"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обучение и достаточную квалификацию водителей транспортных средств;</w:t>
      </w:r>
    </w:p>
    <w:p w14:paraId="6A3D7875"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проведение регулярных техосмотров транспортных средств;</w:t>
      </w:r>
    </w:p>
    <w:p w14:paraId="534322A7"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использование и применение транспортных средств по их назначению;</w:t>
      </w:r>
    </w:p>
    <w:p w14:paraId="51954E10"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соблюдение внутриобъектового скоростного режима, установленного Заказчиком;</w:t>
      </w:r>
    </w:p>
    <w:p w14:paraId="67E09D24"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движение и стоянку транспортных средств согласно разметке и дорожным знакам на территории Заказчика.</w:t>
      </w:r>
    </w:p>
    <w:p w14:paraId="2EF96C69" w14:textId="77777777" w:rsidR="00BA09E6" w:rsidRPr="008A4473" w:rsidRDefault="00BA09E6" w:rsidP="00245A58">
      <w:pPr>
        <w:widowControl w:val="0"/>
        <w:numPr>
          <w:ilvl w:val="2"/>
          <w:numId w:val="26"/>
        </w:numPr>
        <w:tabs>
          <w:tab w:val="left" w:pos="1134"/>
        </w:tabs>
        <w:autoSpaceDE w:val="0"/>
        <w:autoSpaceDN w:val="0"/>
        <w:adjustRightInd w:val="0"/>
        <w:ind w:left="142" w:firstLine="425"/>
        <w:jc w:val="both"/>
        <w:rPr>
          <w:sz w:val="22"/>
          <w:szCs w:val="22"/>
        </w:rPr>
      </w:pPr>
      <w:r w:rsidRPr="008A4473">
        <w:rPr>
          <w:sz w:val="22"/>
          <w:szCs w:val="22"/>
        </w:rPr>
        <w:t>Подрядчик обязан:</w:t>
      </w:r>
    </w:p>
    <w:p w14:paraId="31C0B510"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организовать предрейсовый медицинский осмотр водителей;</w:t>
      </w:r>
    </w:p>
    <w:p w14:paraId="48EEF423"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организовать осмотры транспортных средств перед выездом на линию перед началом работ.</w:t>
      </w:r>
    </w:p>
    <w:p w14:paraId="1218CDF1" w14:textId="77777777" w:rsidR="00BA09E6" w:rsidRPr="008A4473" w:rsidRDefault="00BA09E6" w:rsidP="00245A58">
      <w:pPr>
        <w:widowControl w:val="0"/>
        <w:numPr>
          <w:ilvl w:val="1"/>
          <w:numId w:val="26"/>
        </w:numPr>
        <w:tabs>
          <w:tab w:val="left" w:pos="1080"/>
        </w:tabs>
        <w:autoSpaceDE w:val="0"/>
        <w:autoSpaceDN w:val="0"/>
        <w:adjustRightInd w:val="0"/>
        <w:ind w:left="142" w:firstLine="425"/>
        <w:jc w:val="both"/>
        <w:rPr>
          <w:sz w:val="22"/>
          <w:szCs w:val="22"/>
        </w:rPr>
      </w:pPr>
      <w:r w:rsidRPr="008A4473">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5CA14741"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2376500"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22A896B"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4E68E3D"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1BEB6EC3" w14:textId="77777777" w:rsidR="00BA09E6" w:rsidRPr="008A4473" w:rsidRDefault="00BA09E6" w:rsidP="00245A58">
      <w:pPr>
        <w:widowControl w:val="0"/>
        <w:numPr>
          <w:ilvl w:val="0"/>
          <w:numId w:val="19"/>
        </w:numPr>
        <w:autoSpaceDE w:val="0"/>
        <w:autoSpaceDN w:val="0"/>
        <w:adjustRightInd w:val="0"/>
        <w:spacing w:after="120" w:line="264" w:lineRule="auto"/>
        <w:ind w:left="0" w:firstLine="851"/>
        <w:jc w:val="both"/>
        <w:rPr>
          <w:sz w:val="22"/>
          <w:szCs w:val="22"/>
        </w:rPr>
      </w:pPr>
      <w:r w:rsidRPr="008A4473">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3204F5F3"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035C2D38" w14:textId="77777777" w:rsidR="00BA09E6" w:rsidRPr="008A4473" w:rsidRDefault="00BA09E6" w:rsidP="00245A58">
      <w:pPr>
        <w:widowControl w:val="0"/>
        <w:numPr>
          <w:ilvl w:val="0"/>
          <w:numId w:val="19"/>
        </w:numPr>
        <w:tabs>
          <w:tab w:val="left" w:pos="1134"/>
        </w:tabs>
        <w:autoSpaceDE w:val="0"/>
        <w:autoSpaceDN w:val="0"/>
        <w:adjustRightInd w:val="0"/>
        <w:ind w:left="142" w:firstLine="425"/>
        <w:jc w:val="both"/>
        <w:rPr>
          <w:sz w:val="22"/>
          <w:szCs w:val="22"/>
        </w:rPr>
      </w:pPr>
      <w:r w:rsidRPr="008A4473">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023F6AD4" w14:textId="77777777" w:rsidR="00BA09E6" w:rsidRPr="008A4473" w:rsidRDefault="00BA09E6" w:rsidP="00245A58">
      <w:pPr>
        <w:pStyle w:val="ad"/>
        <w:widowControl w:val="0"/>
        <w:numPr>
          <w:ilvl w:val="1"/>
          <w:numId w:val="27"/>
        </w:numPr>
        <w:tabs>
          <w:tab w:val="left" w:pos="1080"/>
        </w:tabs>
        <w:autoSpaceDE w:val="0"/>
        <w:autoSpaceDN w:val="0"/>
        <w:adjustRightInd w:val="0"/>
        <w:spacing w:after="120"/>
        <w:contextualSpacing w:val="0"/>
        <w:jc w:val="both"/>
        <w:rPr>
          <w:b/>
          <w:sz w:val="22"/>
          <w:szCs w:val="22"/>
        </w:rPr>
      </w:pPr>
      <w:r w:rsidRPr="008A4473">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55F2044E" w14:textId="77777777" w:rsidR="00BA09E6" w:rsidRPr="008A4473" w:rsidRDefault="00BA09E6" w:rsidP="00BA09E6">
      <w:pPr>
        <w:widowControl w:val="0"/>
        <w:tabs>
          <w:tab w:val="left" w:pos="1080"/>
        </w:tabs>
        <w:autoSpaceDE w:val="0"/>
        <w:autoSpaceDN w:val="0"/>
        <w:adjustRightInd w:val="0"/>
        <w:ind w:left="567"/>
        <w:jc w:val="both"/>
        <w:rPr>
          <w:sz w:val="22"/>
          <w:szCs w:val="22"/>
        </w:rPr>
      </w:pPr>
    </w:p>
    <w:p w14:paraId="409C1482" w14:textId="77777777" w:rsidR="00BA09E6" w:rsidRPr="008A4473" w:rsidRDefault="00BA09E6" w:rsidP="00245A58">
      <w:pPr>
        <w:widowControl w:val="0"/>
        <w:numPr>
          <w:ilvl w:val="0"/>
          <w:numId w:val="26"/>
        </w:numPr>
        <w:autoSpaceDE w:val="0"/>
        <w:autoSpaceDN w:val="0"/>
        <w:adjustRightInd w:val="0"/>
        <w:ind w:left="142" w:firstLine="425"/>
        <w:jc w:val="center"/>
        <w:rPr>
          <w:b/>
          <w:sz w:val="22"/>
          <w:szCs w:val="22"/>
        </w:rPr>
      </w:pPr>
      <w:r w:rsidRPr="008A4473">
        <w:rPr>
          <w:b/>
          <w:sz w:val="22"/>
          <w:szCs w:val="22"/>
        </w:rPr>
        <w:t>Осведомленность</w:t>
      </w:r>
    </w:p>
    <w:p w14:paraId="3ECB867C" w14:textId="77777777" w:rsidR="00BA09E6" w:rsidRPr="008A4473" w:rsidRDefault="00BA09E6" w:rsidP="00245A58">
      <w:pPr>
        <w:widowControl w:val="0"/>
        <w:numPr>
          <w:ilvl w:val="1"/>
          <w:numId w:val="26"/>
        </w:numPr>
        <w:tabs>
          <w:tab w:val="left" w:pos="1080"/>
        </w:tabs>
        <w:autoSpaceDE w:val="0"/>
        <w:autoSpaceDN w:val="0"/>
        <w:adjustRightInd w:val="0"/>
        <w:ind w:left="142" w:firstLine="425"/>
        <w:jc w:val="both"/>
        <w:rPr>
          <w:sz w:val="22"/>
          <w:szCs w:val="22"/>
        </w:rPr>
      </w:pPr>
      <w:r w:rsidRPr="008A4473">
        <w:rPr>
          <w:sz w:val="22"/>
          <w:szCs w:val="22"/>
        </w:rPr>
        <w:t>На момент заключения Договора, Подрядчик ознакомлен с ЛНА Заказчика в части, относящейся к деятельности Подрядчика.</w:t>
      </w:r>
    </w:p>
    <w:p w14:paraId="20F312EC" w14:textId="77777777" w:rsidR="00BA09E6" w:rsidRPr="008A4473" w:rsidRDefault="00BA09E6" w:rsidP="00245A58">
      <w:pPr>
        <w:widowControl w:val="0"/>
        <w:numPr>
          <w:ilvl w:val="1"/>
          <w:numId w:val="26"/>
        </w:numPr>
        <w:tabs>
          <w:tab w:val="left" w:pos="1080"/>
        </w:tabs>
        <w:autoSpaceDE w:val="0"/>
        <w:autoSpaceDN w:val="0"/>
        <w:adjustRightInd w:val="0"/>
        <w:ind w:left="142" w:firstLine="425"/>
        <w:jc w:val="both"/>
        <w:rPr>
          <w:sz w:val="22"/>
          <w:szCs w:val="22"/>
        </w:rPr>
      </w:pPr>
      <w:r w:rsidRPr="008A4473">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w:t>
      </w:r>
      <w:r w:rsidRPr="008A4473">
        <w:rPr>
          <w:sz w:val="22"/>
          <w:szCs w:val="22"/>
        </w:rPr>
        <w:lastRenderedPageBreak/>
        <w:t xml:space="preserve">безопасности, Подрядчик обязуется руководствоваться ЛНА, опубликованными на веб-сайте: </w:t>
      </w:r>
      <w:hyperlink r:id="rId13" w:history="1">
        <w:r w:rsidRPr="008A4473">
          <w:rPr>
            <w:rStyle w:val="ae"/>
            <w:sz w:val="22"/>
            <w:szCs w:val="22"/>
          </w:rPr>
          <w:t>https://www.eurosib-td.ru/ru/zakupki-rabot-i-uslug/dokumenty.php</w:t>
        </w:r>
      </w:hyperlink>
      <w:r w:rsidRPr="008A4473">
        <w:rPr>
          <w:sz w:val="22"/>
          <w:szCs w:val="22"/>
        </w:rPr>
        <w:t xml:space="preserve"> </w:t>
      </w:r>
      <w:r w:rsidRPr="008A4473">
        <w:rPr>
          <w:b/>
          <w:sz w:val="22"/>
          <w:szCs w:val="22"/>
        </w:rPr>
        <w:t>.</w:t>
      </w:r>
    </w:p>
    <w:p w14:paraId="2829B357" w14:textId="77777777" w:rsidR="00BA09E6" w:rsidRPr="008A4473" w:rsidRDefault="00BA09E6" w:rsidP="00245A58">
      <w:pPr>
        <w:widowControl w:val="0"/>
        <w:numPr>
          <w:ilvl w:val="1"/>
          <w:numId w:val="26"/>
        </w:numPr>
        <w:tabs>
          <w:tab w:val="left" w:pos="1080"/>
        </w:tabs>
        <w:autoSpaceDE w:val="0"/>
        <w:autoSpaceDN w:val="0"/>
        <w:adjustRightInd w:val="0"/>
        <w:ind w:left="142" w:firstLine="425"/>
        <w:jc w:val="both"/>
        <w:rPr>
          <w:sz w:val="22"/>
          <w:szCs w:val="22"/>
        </w:rPr>
      </w:pPr>
      <w:r w:rsidRPr="008A4473">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2D1CEA5" w14:textId="77777777" w:rsidR="00BA09E6" w:rsidRPr="008A4473" w:rsidRDefault="00BA09E6" w:rsidP="00245A58">
      <w:pPr>
        <w:widowControl w:val="0"/>
        <w:numPr>
          <w:ilvl w:val="1"/>
          <w:numId w:val="26"/>
        </w:numPr>
        <w:tabs>
          <w:tab w:val="left" w:pos="1080"/>
        </w:tabs>
        <w:autoSpaceDE w:val="0"/>
        <w:autoSpaceDN w:val="0"/>
        <w:adjustRightInd w:val="0"/>
        <w:ind w:left="142" w:firstLine="425"/>
        <w:jc w:val="both"/>
        <w:rPr>
          <w:sz w:val="22"/>
          <w:szCs w:val="22"/>
        </w:rPr>
      </w:pPr>
      <w:r w:rsidRPr="008A4473">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5F17911" w14:textId="77777777" w:rsidR="00BA09E6" w:rsidRPr="008A4473" w:rsidRDefault="00BA09E6" w:rsidP="00245A58">
      <w:pPr>
        <w:widowControl w:val="0"/>
        <w:numPr>
          <w:ilvl w:val="0"/>
          <w:numId w:val="26"/>
        </w:numPr>
        <w:autoSpaceDE w:val="0"/>
        <w:autoSpaceDN w:val="0"/>
        <w:adjustRightInd w:val="0"/>
        <w:ind w:left="357" w:hanging="357"/>
        <w:jc w:val="center"/>
        <w:rPr>
          <w:b/>
          <w:sz w:val="22"/>
          <w:szCs w:val="22"/>
        </w:rPr>
      </w:pPr>
      <w:r w:rsidRPr="008A4473">
        <w:rPr>
          <w:b/>
          <w:sz w:val="22"/>
          <w:szCs w:val="22"/>
        </w:rPr>
        <w:t>Порядок взаимодействия Заказчика и Подрядчика</w:t>
      </w:r>
    </w:p>
    <w:p w14:paraId="3BBE54F2"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FCDA49B"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F3075DF" w14:textId="77777777" w:rsidR="00BA09E6" w:rsidRPr="008A4473" w:rsidRDefault="00BA09E6" w:rsidP="00245A58">
      <w:pPr>
        <w:widowControl w:val="0"/>
        <w:numPr>
          <w:ilvl w:val="0"/>
          <w:numId w:val="26"/>
        </w:numPr>
        <w:autoSpaceDE w:val="0"/>
        <w:autoSpaceDN w:val="0"/>
        <w:adjustRightInd w:val="0"/>
        <w:ind w:left="357" w:hanging="357"/>
        <w:jc w:val="center"/>
        <w:rPr>
          <w:b/>
          <w:sz w:val="22"/>
          <w:szCs w:val="22"/>
        </w:rPr>
      </w:pPr>
      <w:r w:rsidRPr="008A4473">
        <w:rPr>
          <w:b/>
          <w:sz w:val="22"/>
          <w:szCs w:val="22"/>
        </w:rPr>
        <w:t>Ответственность Подрядчика</w:t>
      </w:r>
    </w:p>
    <w:p w14:paraId="6126C241"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6F71414"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6FC9FC49"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32E05F20" w14:textId="77777777" w:rsidR="00BA09E6" w:rsidRPr="008A4473" w:rsidRDefault="00BA09E6" w:rsidP="00245A58">
      <w:pPr>
        <w:widowControl w:val="0"/>
        <w:numPr>
          <w:ilvl w:val="1"/>
          <w:numId w:val="26"/>
        </w:numPr>
        <w:tabs>
          <w:tab w:val="left" w:pos="1134"/>
        </w:tabs>
        <w:autoSpaceDE w:val="0"/>
        <w:autoSpaceDN w:val="0"/>
        <w:adjustRightInd w:val="0"/>
        <w:ind w:left="0" w:firstLine="567"/>
        <w:jc w:val="both"/>
        <w:rPr>
          <w:sz w:val="22"/>
          <w:szCs w:val="22"/>
        </w:rPr>
      </w:pPr>
      <w:r w:rsidRPr="008A4473">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4AE29F6" w14:textId="77777777" w:rsidR="00BA09E6" w:rsidRPr="008A4473" w:rsidRDefault="00BA09E6" w:rsidP="00245A58">
      <w:pPr>
        <w:widowControl w:val="0"/>
        <w:numPr>
          <w:ilvl w:val="1"/>
          <w:numId w:val="26"/>
        </w:numPr>
        <w:tabs>
          <w:tab w:val="left" w:pos="1080"/>
        </w:tabs>
        <w:autoSpaceDE w:val="0"/>
        <w:autoSpaceDN w:val="0"/>
        <w:adjustRightInd w:val="0"/>
        <w:ind w:left="0" w:firstLine="567"/>
        <w:jc w:val="both"/>
        <w:rPr>
          <w:sz w:val="22"/>
          <w:szCs w:val="22"/>
        </w:rPr>
      </w:pPr>
      <w:r w:rsidRPr="008A4473">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88CAC52" w14:textId="77777777" w:rsidR="00BA09E6" w:rsidRPr="008A4473" w:rsidRDefault="00BA09E6" w:rsidP="00BA09E6">
      <w:pPr>
        <w:widowControl w:val="0"/>
        <w:tabs>
          <w:tab w:val="left" w:pos="1080"/>
        </w:tabs>
        <w:autoSpaceDE w:val="0"/>
        <w:autoSpaceDN w:val="0"/>
        <w:adjustRightInd w:val="0"/>
        <w:ind w:firstLine="567"/>
        <w:jc w:val="both"/>
        <w:rPr>
          <w:sz w:val="22"/>
          <w:szCs w:val="22"/>
        </w:rPr>
      </w:pPr>
      <w:r w:rsidRPr="008A4473">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7BB7320" w14:textId="77777777" w:rsidR="00BA09E6" w:rsidRPr="008A4473" w:rsidRDefault="00BA09E6" w:rsidP="00BA09E6">
      <w:pPr>
        <w:widowControl w:val="0"/>
        <w:tabs>
          <w:tab w:val="left" w:pos="1080"/>
        </w:tabs>
        <w:autoSpaceDE w:val="0"/>
        <w:autoSpaceDN w:val="0"/>
        <w:adjustRightInd w:val="0"/>
        <w:ind w:firstLine="567"/>
        <w:jc w:val="both"/>
        <w:rPr>
          <w:sz w:val="22"/>
          <w:szCs w:val="22"/>
        </w:rPr>
      </w:pPr>
      <w:r w:rsidRPr="008A4473">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0D3C41FC" w14:textId="77777777" w:rsidR="00BA09E6" w:rsidRPr="008A4473" w:rsidRDefault="00BA09E6" w:rsidP="00BA09E6">
      <w:pPr>
        <w:widowControl w:val="0"/>
        <w:tabs>
          <w:tab w:val="left" w:pos="1080"/>
        </w:tabs>
        <w:autoSpaceDE w:val="0"/>
        <w:autoSpaceDN w:val="0"/>
        <w:adjustRightInd w:val="0"/>
        <w:ind w:firstLine="567"/>
        <w:jc w:val="both"/>
        <w:rPr>
          <w:sz w:val="22"/>
          <w:szCs w:val="22"/>
        </w:rPr>
      </w:pPr>
      <w:r w:rsidRPr="008A4473">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BBC0C3B" w14:textId="77777777" w:rsidR="00BA09E6" w:rsidRPr="008A4473" w:rsidRDefault="00BA09E6" w:rsidP="00BA09E6">
      <w:pPr>
        <w:widowControl w:val="0"/>
        <w:tabs>
          <w:tab w:val="left" w:pos="1080"/>
        </w:tabs>
        <w:autoSpaceDE w:val="0"/>
        <w:autoSpaceDN w:val="0"/>
        <w:adjustRightInd w:val="0"/>
        <w:ind w:firstLine="567"/>
        <w:jc w:val="both"/>
        <w:rPr>
          <w:sz w:val="22"/>
          <w:szCs w:val="22"/>
        </w:rPr>
      </w:pPr>
      <w:r w:rsidRPr="008A4473">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w:t>
      </w:r>
      <w:r w:rsidRPr="008A4473">
        <w:rPr>
          <w:sz w:val="22"/>
          <w:szCs w:val="22"/>
        </w:rPr>
        <w:lastRenderedPageBreak/>
        <w:t>производит восстановительные работы за свой счет.</w:t>
      </w:r>
    </w:p>
    <w:p w14:paraId="582E094D" w14:textId="77777777" w:rsidR="00BA09E6" w:rsidRPr="008A4473" w:rsidRDefault="00BA09E6" w:rsidP="00BA09E6">
      <w:pPr>
        <w:widowControl w:val="0"/>
        <w:tabs>
          <w:tab w:val="left" w:pos="1080"/>
        </w:tabs>
        <w:autoSpaceDE w:val="0"/>
        <w:autoSpaceDN w:val="0"/>
        <w:adjustRightInd w:val="0"/>
        <w:ind w:firstLine="567"/>
        <w:jc w:val="both"/>
        <w:rPr>
          <w:sz w:val="22"/>
          <w:szCs w:val="22"/>
        </w:rPr>
      </w:pPr>
      <w:r w:rsidRPr="008A4473">
        <w:rPr>
          <w:sz w:val="22"/>
          <w:szCs w:val="22"/>
        </w:rPr>
        <w:t xml:space="preserve">6.10. Заказчик вправе потребовать оплату штрафа от Подрядчика за каждый случай нарушения. </w:t>
      </w:r>
    </w:p>
    <w:p w14:paraId="7927AEF4" w14:textId="77777777" w:rsidR="00BA09E6" w:rsidRPr="008A4473" w:rsidRDefault="00BA09E6" w:rsidP="00BA09E6">
      <w:pPr>
        <w:widowControl w:val="0"/>
        <w:tabs>
          <w:tab w:val="left" w:pos="1080"/>
        </w:tabs>
        <w:autoSpaceDE w:val="0"/>
        <w:autoSpaceDN w:val="0"/>
        <w:adjustRightInd w:val="0"/>
        <w:ind w:firstLine="567"/>
        <w:jc w:val="both"/>
        <w:rPr>
          <w:sz w:val="22"/>
          <w:szCs w:val="22"/>
        </w:rPr>
      </w:pPr>
      <w:r w:rsidRPr="008A4473">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26FBAA2" w14:textId="77777777" w:rsidR="00BA09E6" w:rsidRPr="008A4473" w:rsidRDefault="00BA09E6" w:rsidP="00245A58">
      <w:pPr>
        <w:numPr>
          <w:ilvl w:val="0"/>
          <w:numId w:val="26"/>
        </w:numPr>
        <w:suppressAutoHyphens/>
        <w:autoSpaceDE w:val="0"/>
        <w:spacing w:before="120"/>
        <w:ind w:left="502"/>
        <w:jc w:val="center"/>
        <w:outlineLvl w:val="0"/>
        <w:rPr>
          <w:b/>
          <w:sz w:val="22"/>
          <w:szCs w:val="22"/>
          <w:lang w:eastAsia="ar-SA"/>
        </w:rPr>
      </w:pPr>
      <w:bookmarkStart w:id="12" w:name="RefSCH7_1"/>
      <w:r w:rsidRPr="008A4473">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2"/>
      <w:r w:rsidRPr="008A4473">
        <w:rPr>
          <w:b/>
          <w:sz w:val="22"/>
          <w:szCs w:val="22"/>
          <w:lang w:eastAsia="ar-SA"/>
        </w:rPr>
        <w:t>.</w:t>
      </w:r>
    </w:p>
    <w:p w14:paraId="13579339" w14:textId="77777777" w:rsidR="00BA09E6" w:rsidRPr="008A4473" w:rsidRDefault="00BA09E6" w:rsidP="00245A58">
      <w:pPr>
        <w:numPr>
          <w:ilvl w:val="1"/>
          <w:numId w:val="20"/>
        </w:numPr>
        <w:spacing w:before="120"/>
        <w:ind w:right="141"/>
        <w:contextualSpacing/>
        <w:jc w:val="center"/>
        <w:rPr>
          <w:b/>
          <w:sz w:val="22"/>
          <w:szCs w:val="22"/>
        </w:rPr>
      </w:pPr>
      <w:r w:rsidRPr="008A4473">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BA09E6" w:rsidRPr="00D2795B" w14:paraId="59020DA8" w14:textId="77777777" w:rsidTr="00892A34">
        <w:tc>
          <w:tcPr>
            <w:tcW w:w="267" w:type="pct"/>
            <w:vMerge w:val="restart"/>
            <w:vAlign w:val="center"/>
          </w:tcPr>
          <w:p w14:paraId="21B7B84B" w14:textId="77777777" w:rsidR="00BA09E6" w:rsidRPr="00D2795B" w:rsidRDefault="00BA09E6" w:rsidP="00892A34">
            <w:pPr>
              <w:tabs>
                <w:tab w:val="left" w:pos="319"/>
              </w:tabs>
              <w:spacing w:before="120"/>
              <w:ind w:left="113"/>
              <w:jc w:val="center"/>
              <w:rPr>
                <w:sz w:val="18"/>
                <w:szCs w:val="18"/>
                <w:lang w:val="x-none"/>
              </w:rPr>
            </w:pPr>
          </w:p>
        </w:tc>
        <w:tc>
          <w:tcPr>
            <w:tcW w:w="2117" w:type="pct"/>
            <w:vMerge w:val="restart"/>
            <w:vAlign w:val="center"/>
          </w:tcPr>
          <w:p w14:paraId="2025E3C6" w14:textId="77777777" w:rsidR="00BA09E6" w:rsidRPr="00D2795B" w:rsidRDefault="00BA09E6" w:rsidP="00892A34">
            <w:pPr>
              <w:spacing w:before="120"/>
              <w:jc w:val="center"/>
              <w:rPr>
                <w:b/>
                <w:sz w:val="18"/>
                <w:szCs w:val="18"/>
              </w:rPr>
            </w:pPr>
            <w:r w:rsidRPr="00D2795B">
              <w:rPr>
                <w:b/>
                <w:sz w:val="18"/>
                <w:szCs w:val="18"/>
                <w:lang w:val="x-none"/>
              </w:rPr>
              <w:t>Вид нарушения</w:t>
            </w:r>
            <w:r w:rsidRPr="00D2795B">
              <w:rPr>
                <w:b/>
                <w:sz w:val="18"/>
                <w:szCs w:val="18"/>
              </w:rPr>
              <w:t>*</w:t>
            </w:r>
          </w:p>
        </w:tc>
        <w:tc>
          <w:tcPr>
            <w:tcW w:w="2616" w:type="pct"/>
            <w:gridSpan w:val="2"/>
            <w:vAlign w:val="center"/>
          </w:tcPr>
          <w:p w14:paraId="689FE431" w14:textId="77777777" w:rsidR="00BA09E6" w:rsidRPr="00D2795B" w:rsidRDefault="00BA09E6" w:rsidP="00892A34">
            <w:pPr>
              <w:spacing w:before="120"/>
              <w:jc w:val="center"/>
              <w:rPr>
                <w:b/>
                <w:sz w:val="18"/>
                <w:szCs w:val="18"/>
                <w:lang w:val="x-none"/>
              </w:rPr>
            </w:pPr>
            <w:r w:rsidRPr="00D2795B">
              <w:rPr>
                <w:b/>
                <w:sz w:val="18"/>
                <w:szCs w:val="18"/>
                <w:lang w:val="x-none"/>
              </w:rPr>
              <w:t>Мера ответственности</w:t>
            </w:r>
            <w:r w:rsidRPr="00D2795B">
              <w:rPr>
                <w:b/>
                <w:sz w:val="18"/>
                <w:szCs w:val="18"/>
              </w:rPr>
              <w:t xml:space="preserve"> </w:t>
            </w:r>
            <w:r w:rsidRPr="00D2795B">
              <w:rPr>
                <w:b/>
                <w:sz w:val="18"/>
                <w:szCs w:val="18"/>
                <w:lang w:val="x-none"/>
              </w:rPr>
              <w:t>/</w:t>
            </w:r>
            <w:r w:rsidRPr="00D2795B">
              <w:rPr>
                <w:b/>
                <w:sz w:val="18"/>
                <w:szCs w:val="18"/>
              </w:rPr>
              <w:t xml:space="preserve"> </w:t>
            </w:r>
            <w:r w:rsidRPr="00D2795B">
              <w:rPr>
                <w:b/>
                <w:sz w:val="18"/>
                <w:szCs w:val="18"/>
                <w:lang w:val="x-none"/>
              </w:rPr>
              <w:t>штрафная санкция</w:t>
            </w:r>
          </w:p>
        </w:tc>
      </w:tr>
      <w:tr w:rsidR="00BA09E6" w:rsidRPr="00D2795B" w14:paraId="117B25CB" w14:textId="77777777" w:rsidTr="00892A34">
        <w:tc>
          <w:tcPr>
            <w:tcW w:w="267" w:type="pct"/>
            <w:vMerge/>
            <w:vAlign w:val="center"/>
          </w:tcPr>
          <w:p w14:paraId="3ED2C86A" w14:textId="77777777" w:rsidR="00BA09E6" w:rsidRPr="00D2795B" w:rsidRDefault="00BA09E6" w:rsidP="00892A34">
            <w:pPr>
              <w:tabs>
                <w:tab w:val="left" w:pos="319"/>
              </w:tabs>
              <w:spacing w:before="120"/>
              <w:ind w:left="113"/>
              <w:jc w:val="center"/>
              <w:rPr>
                <w:sz w:val="18"/>
                <w:szCs w:val="18"/>
                <w:lang w:val="x-none"/>
              </w:rPr>
            </w:pPr>
          </w:p>
        </w:tc>
        <w:tc>
          <w:tcPr>
            <w:tcW w:w="2117" w:type="pct"/>
            <w:vMerge/>
            <w:vAlign w:val="center"/>
          </w:tcPr>
          <w:p w14:paraId="375F50F1" w14:textId="77777777" w:rsidR="00BA09E6" w:rsidRPr="00D2795B" w:rsidRDefault="00BA09E6" w:rsidP="00892A34">
            <w:pPr>
              <w:spacing w:before="120"/>
              <w:jc w:val="center"/>
              <w:rPr>
                <w:b/>
                <w:sz w:val="18"/>
                <w:szCs w:val="18"/>
                <w:lang w:val="x-none"/>
              </w:rPr>
            </w:pPr>
          </w:p>
        </w:tc>
        <w:tc>
          <w:tcPr>
            <w:tcW w:w="509" w:type="pct"/>
            <w:vAlign w:val="center"/>
          </w:tcPr>
          <w:p w14:paraId="5EB0FD7F" w14:textId="77777777" w:rsidR="00BA09E6" w:rsidRPr="00D2795B" w:rsidRDefault="00BA09E6" w:rsidP="00892A34">
            <w:pPr>
              <w:spacing w:before="120"/>
              <w:jc w:val="center"/>
              <w:rPr>
                <w:b/>
                <w:sz w:val="18"/>
                <w:szCs w:val="18"/>
                <w:lang w:val="x-none"/>
              </w:rPr>
            </w:pPr>
            <w:r w:rsidRPr="00D2795B">
              <w:rPr>
                <w:b/>
                <w:sz w:val="18"/>
                <w:szCs w:val="18"/>
                <w:lang w:val="x-none"/>
              </w:rPr>
              <w:t>Штраф</w:t>
            </w:r>
          </w:p>
          <w:p w14:paraId="46F9EA12" w14:textId="77777777" w:rsidR="00BA09E6" w:rsidRPr="00D2795B" w:rsidRDefault="00BA09E6" w:rsidP="00892A34">
            <w:pPr>
              <w:spacing w:before="120"/>
              <w:jc w:val="center"/>
              <w:rPr>
                <w:b/>
                <w:sz w:val="18"/>
                <w:szCs w:val="18"/>
                <w:lang w:val="x-none"/>
              </w:rPr>
            </w:pPr>
            <w:r w:rsidRPr="00D2795B">
              <w:rPr>
                <w:b/>
                <w:sz w:val="18"/>
                <w:szCs w:val="18"/>
                <w:lang w:val="x-none"/>
              </w:rPr>
              <w:t>(тыс. руб.)</w:t>
            </w:r>
          </w:p>
        </w:tc>
        <w:tc>
          <w:tcPr>
            <w:tcW w:w="2107" w:type="pct"/>
            <w:vAlign w:val="center"/>
          </w:tcPr>
          <w:p w14:paraId="7C9594D2" w14:textId="77777777" w:rsidR="00BA09E6" w:rsidRPr="00D2795B" w:rsidRDefault="00BA09E6" w:rsidP="00892A34">
            <w:pPr>
              <w:spacing w:before="120"/>
              <w:jc w:val="center"/>
              <w:rPr>
                <w:b/>
                <w:sz w:val="18"/>
                <w:szCs w:val="18"/>
                <w:lang w:val="x-none"/>
              </w:rPr>
            </w:pPr>
            <w:r w:rsidRPr="00D2795B">
              <w:rPr>
                <w:b/>
                <w:sz w:val="18"/>
                <w:szCs w:val="18"/>
                <w:lang w:val="x-none"/>
              </w:rPr>
              <w:t>Дополнительная санкция</w:t>
            </w:r>
          </w:p>
        </w:tc>
      </w:tr>
      <w:tr w:rsidR="00BA09E6" w:rsidRPr="00D2795B" w14:paraId="777A4D00" w14:textId="77777777" w:rsidTr="00892A34">
        <w:tc>
          <w:tcPr>
            <w:tcW w:w="267" w:type="pct"/>
          </w:tcPr>
          <w:p w14:paraId="3C6586A2"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bookmarkStart w:id="13" w:name="_Ref499613233"/>
          </w:p>
        </w:tc>
        <w:bookmarkEnd w:id="13"/>
        <w:tc>
          <w:tcPr>
            <w:tcW w:w="2117" w:type="pct"/>
          </w:tcPr>
          <w:p w14:paraId="1DEABCEF" w14:textId="77777777" w:rsidR="00BA09E6" w:rsidRPr="00D2795B" w:rsidRDefault="00BA09E6" w:rsidP="00892A34">
            <w:pPr>
              <w:spacing w:before="120"/>
              <w:jc w:val="both"/>
              <w:rPr>
                <w:sz w:val="18"/>
                <w:szCs w:val="18"/>
                <w:lang w:val="en-US"/>
              </w:rPr>
            </w:pPr>
            <w:r w:rsidRPr="00D2795B">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15EEC9F" w14:textId="77777777" w:rsidR="00BA09E6" w:rsidRPr="00D2795B" w:rsidRDefault="00BA09E6" w:rsidP="00892A34">
            <w:pPr>
              <w:spacing w:before="120"/>
              <w:jc w:val="center"/>
              <w:rPr>
                <w:sz w:val="18"/>
                <w:szCs w:val="18"/>
                <w:lang w:val="x-none"/>
              </w:rPr>
            </w:pPr>
            <w:r w:rsidRPr="00D2795B">
              <w:rPr>
                <w:sz w:val="18"/>
                <w:szCs w:val="18"/>
                <w:lang w:val="x-none"/>
              </w:rPr>
              <w:t>100</w:t>
            </w:r>
          </w:p>
        </w:tc>
        <w:tc>
          <w:tcPr>
            <w:tcW w:w="2107" w:type="pct"/>
          </w:tcPr>
          <w:p w14:paraId="41A87AC2" w14:textId="77777777" w:rsidR="00BA09E6" w:rsidRPr="00D2795B" w:rsidRDefault="00BA09E6" w:rsidP="00892A34">
            <w:pPr>
              <w:spacing w:before="120"/>
              <w:jc w:val="both"/>
              <w:rPr>
                <w:sz w:val="18"/>
                <w:szCs w:val="18"/>
                <w:lang w:val="x-none"/>
              </w:rPr>
            </w:pPr>
            <w:r w:rsidRPr="00D2795B">
              <w:rPr>
                <w:sz w:val="18"/>
                <w:szCs w:val="18"/>
                <w:lang w:val="x-none"/>
              </w:rPr>
              <w:t>Отстранение от работы, удаление исполнителей с места производства работ.</w:t>
            </w:r>
          </w:p>
        </w:tc>
      </w:tr>
      <w:tr w:rsidR="00BA09E6" w:rsidRPr="00D2795B" w14:paraId="203CFC10" w14:textId="77777777" w:rsidTr="00892A34">
        <w:tc>
          <w:tcPr>
            <w:tcW w:w="267" w:type="pct"/>
          </w:tcPr>
          <w:p w14:paraId="29E8E1C0"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66295A30" w14:textId="77777777" w:rsidR="00BA09E6" w:rsidRPr="00D2795B" w:rsidRDefault="00BA09E6" w:rsidP="00892A34">
            <w:pPr>
              <w:spacing w:before="120"/>
              <w:jc w:val="both"/>
              <w:rPr>
                <w:sz w:val="18"/>
                <w:szCs w:val="18"/>
              </w:rPr>
            </w:pPr>
            <w:r w:rsidRPr="00D2795B">
              <w:rPr>
                <w:sz w:val="18"/>
                <w:szCs w:val="18"/>
                <w:lang w:val="x-none"/>
              </w:rPr>
              <w:t>Отсутствие у работников документов, подтверждающих их аттестаци</w:t>
            </w:r>
            <w:r w:rsidRPr="00D2795B">
              <w:rPr>
                <w:sz w:val="18"/>
                <w:szCs w:val="18"/>
              </w:rPr>
              <w:t>ю</w:t>
            </w:r>
            <w:r w:rsidRPr="00D2795B">
              <w:rPr>
                <w:sz w:val="18"/>
                <w:szCs w:val="18"/>
                <w:lang w:val="x-none"/>
              </w:rPr>
              <w:t xml:space="preserve">, квалификацию, прохождение </w:t>
            </w:r>
            <w:r w:rsidRPr="00D2795B">
              <w:rPr>
                <w:sz w:val="18"/>
                <w:szCs w:val="18"/>
              </w:rPr>
              <w:t xml:space="preserve">вводного инструктажа, инструктажа на рабочем месте (первичного / повторного / целевого), </w:t>
            </w:r>
            <w:r w:rsidRPr="00D2795B">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5B75E2AA"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54857DEE" w14:textId="77777777" w:rsidR="00BA09E6" w:rsidRPr="00D2795B" w:rsidRDefault="00BA09E6" w:rsidP="00892A34">
            <w:pPr>
              <w:spacing w:before="120"/>
              <w:jc w:val="both"/>
              <w:rPr>
                <w:sz w:val="18"/>
                <w:szCs w:val="18"/>
              </w:rPr>
            </w:pPr>
            <w:r w:rsidRPr="00D2795B">
              <w:rPr>
                <w:sz w:val="18"/>
                <w:szCs w:val="18"/>
              </w:rPr>
              <w:t>Отстранение от работы, удаление с территории объекта (блокирование пропуска нарушителя(-ей)).</w:t>
            </w:r>
          </w:p>
        </w:tc>
      </w:tr>
      <w:tr w:rsidR="00BA09E6" w:rsidRPr="00D2795B" w14:paraId="020FADDD" w14:textId="77777777" w:rsidTr="00892A34">
        <w:tc>
          <w:tcPr>
            <w:tcW w:w="267" w:type="pct"/>
          </w:tcPr>
          <w:p w14:paraId="5E9EBB2A"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0A7F33CC" w14:textId="77777777" w:rsidR="00BA09E6" w:rsidRPr="00D2795B" w:rsidRDefault="00BA09E6" w:rsidP="00892A34">
            <w:pPr>
              <w:spacing w:before="120"/>
              <w:jc w:val="both"/>
              <w:rPr>
                <w:sz w:val="18"/>
                <w:szCs w:val="18"/>
                <w:lang w:val="x-none"/>
              </w:rPr>
            </w:pPr>
            <w:r w:rsidRPr="00D2795B">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F2BE0C"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1771C142" w14:textId="77777777" w:rsidR="00BA09E6" w:rsidRPr="00D2795B" w:rsidRDefault="00BA09E6" w:rsidP="00892A34">
            <w:pPr>
              <w:spacing w:before="120"/>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BA09E6" w:rsidRPr="00D2795B" w14:paraId="448D3110" w14:textId="77777777" w:rsidTr="00892A34">
        <w:tc>
          <w:tcPr>
            <w:tcW w:w="267" w:type="pct"/>
          </w:tcPr>
          <w:p w14:paraId="2E8DA332"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0ABA7994" w14:textId="77777777" w:rsidR="00BA09E6" w:rsidRPr="00D2795B" w:rsidRDefault="00BA09E6" w:rsidP="00892A34">
            <w:pPr>
              <w:spacing w:before="120"/>
              <w:jc w:val="both"/>
              <w:rPr>
                <w:sz w:val="18"/>
                <w:szCs w:val="18"/>
                <w:lang w:val="x-none"/>
              </w:rPr>
            </w:pPr>
            <w:r w:rsidRPr="00D2795B">
              <w:rPr>
                <w:sz w:val="18"/>
                <w:szCs w:val="18"/>
                <w:lang w:val="x-none"/>
              </w:rPr>
              <w:t>Нарушение правил по охране труда при работе на высоте.</w:t>
            </w:r>
          </w:p>
        </w:tc>
        <w:tc>
          <w:tcPr>
            <w:tcW w:w="509" w:type="pct"/>
          </w:tcPr>
          <w:p w14:paraId="2ED6E707"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0569BD3B" w14:textId="77777777" w:rsidR="00BA09E6" w:rsidRPr="00D2795B" w:rsidRDefault="00BA09E6" w:rsidP="00892A34">
            <w:pPr>
              <w:spacing w:before="120"/>
              <w:jc w:val="both"/>
              <w:rPr>
                <w:sz w:val="18"/>
                <w:szCs w:val="18"/>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BA09E6" w:rsidRPr="00D2795B" w14:paraId="26AA9B29" w14:textId="77777777" w:rsidTr="00892A34">
        <w:tc>
          <w:tcPr>
            <w:tcW w:w="267" w:type="pct"/>
          </w:tcPr>
          <w:p w14:paraId="77A0083A"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Borders>
              <w:bottom w:val="single" w:sz="4" w:space="0" w:color="auto"/>
            </w:tcBorders>
          </w:tcPr>
          <w:p w14:paraId="51689BF8" w14:textId="77777777" w:rsidR="00BA09E6" w:rsidRPr="00D2795B" w:rsidRDefault="00BA09E6" w:rsidP="00892A34">
            <w:pPr>
              <w:spacing w:before="120"/>
              <w:jc w:val="both"/>
              <w:rPr>
                <w:sz w:val="18"/>
                <w:szCs w:val="18"/>
                <w:lang w:val="x-none"/>
              </w:rPr>
            </w:pPr>
            <w:r w:rsidRPr="00D2795B">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35345F86" w14:textId="77777777" w:rsidR="00BA09E6" w:rsidRPr="00D2795B" w:rsidRDefault="00BA09E6" w:rsidP="00892A34">
            <w:pPr>
              <w:spacing w:before="120"/>
              <w:jc w:val="center"/>
              <w:rPr>
                <w:sz w:val="18"/>
                <w:szCs w:val="18"/>
                <w:lang w:val="x-none"/>
              </w:rPr>
            </w:pPr>
            <w:r w:rsidRPr="00D2795B">
              <w:rPr>
                <w:sz w:val="18"/>
                <w:szCs w:val="18"/>
              </w:rPr>
              <w:t>50</w:t>
            </w:r>
          </w:p>
        </w:tc>
        <w:tc>
          <w:tcPr>
            <w:tcW w:w="2107" w:type="pct"/>
            <w:tcBorders>
              <w:bottom w:val="single" w:sz="4" w:space="0" w:color="auto"/>
            </w:tcBorders>
          </w:tcPr>
          <w:p w14:paraId="354156C5" w14:textId="77777777" w:rsidR="00BA09E6" w:rsidRPr="00D2795B" w:rsidRDefault="00BA09E6" w:rsidP="00892A34">
            <w:pPr>
              <w:spacing w:before="120"/>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BA09E6" w:rsidRPr="00D2795B" w14:paraId="4BE2A0FC" w14:textId="77777777" w:rsidTr="00892A34">
        <w:tc>
          <w:tcPr>
            <w:tcW w:w="267" w:type="pct"/>
            <w:vMerge w:val="restart"/>
          </w:tcPr>
          <w:p w14:paraId="7A0F3454"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Borders>
              <w:right w:val="nil"/>
            </w:tcBorders>
          </w:tcPr>
          <w:p w14:paraId="345782D0" w14:textId="77777777" w:rsidR="00BA09E6" w:rsidRPr="00D2795B" w:rsidRDefault="00BA09E6" w:rsidP="00892A34">
            <w:pPr>
              <w:spacing w:before="120"/>
              <w:jc w:val="both"/>
              <w:rPr>
                <w:sz w:val="18"/>
                <w:szCs w:val="18"/>
              </w:rPr>
            </w:pPr>
            <w:r w:rsidRPr="00D2795B">
              <w:rPr>
                <w:sz w:val="18"/>
                <w:szCs w:val="18"/>
                <w:lang w:val="x-none"/>
              </w:rPr>
              <w:t>Неприменение или несоответствующее применение средств индивидуальной защиты и спецодежды</w:t>
            </w:r>
            <w:r w:rsidRPr="00D2795B">
              <w:rPr>
                <w:sz w:val="18"/>
                <w:szCs w:val="18"/>
              </w:rPr>
              <w:t>:</w:t>
            </w:r>
          </w:p>
        </w:tc>
        <w:tc>
          <w:tcPr>
            <w:tcW w:w="509" w:type="pct"/>
            <w:tcBorders>
              <w:left w:val="nil"/>
              <w:right w:val="nil"/>
            </w:tcBorders>
          </w:tcPr>
          <w:p w14:paraId="1C4228A0" w14:textId="77777777" w:rsidR="00BA09E6" w:rsidRPr="00D2795B" w:rsidRDefault="00BA09E6" w:rsidP="00892A34">
            <w:pPr>
              <w:spacing w:before="120"/>
              <w:jc w:val="center"/>
              <w:rPr>
                <w:sz w:val="18"/>
                <w:szCs w:val="18"/>
              </w:rPr>
            </w:pPr>
          </w:p>
        </w:tc>
        <w:tc>
          <w:tcPr>
            <w:tcW w:w="2107" w:type="pct"/>
            <w:tcBorders>
              <w:left w:val="nil"/>
            </w:tcBorders>
          </w:tcPr>
          <w:p w14:paraId="311D4B68" w14:textId="77777777" w:rsidR="00BA09E6" w:rsidRPr="00D2795B" w:rsidRDefault="00BA09E6" w:rsidP="00892A34">
            <w:pPr>
              <w:spacing w:before="120"/>
              <w:jc w:val="both"/>
              <w:rPr>
                <w:sz w:val="18"/>
                <w:szCs w:val="18"/>
              </w:rPr>
            </w:pPr>
          </w:p>
        </w:tc>
      </w:tr>
      <w:tr w:rsidR="00BA09E6" w:rsidRPr="00D2795B" w14:paraId="2CD2D14F" w14:textId="77777777" w:rsidTr="00892A34">
        <w:tc>
          <w:tcPr>
            <w:tcW w:w="267" w:type="pct"/>
            <w:vMerge/>
          </w:tcPr>
          <w:p w14:paraId="5046B2F8" w14:textId="77777777" w:rsidR="00BA09E6" w:rsidRPr="00D2795B" w:rsidRDefault="00BA09E6" w:rsidP="00892A34">
            <w:pPr>
              <w:tabs>
                <w:tab w:val="left" w:pos="319"/>
              </w:tabs>
              <w:spacing w:before="120"/>
              <w:ind w:left="113"/>
              <w:jc w:val="center"/>
              <w:rPr>
                <w:sz w:val="18"/>
                <w:szCs w:val="18"/>
                <w:lang w:val="x-none"/>
              </w:rPr>
            </w:pPr>
          </w:p>
        </w:tc>
        <w:tc>
          <w:tcPr>
            <w:tcW w:w="2117" w:type="pct"/>
          </w:tcPr>
          <w:p w14:paraId="434CC29D" w14:textId="77777777" w:rsidR="00BA09E6" w:rsidRPr="00D2795B" w:rsidRDefault="00BA09E6" w:rsidP="00892A34">
            <w:pPr>
              <w:spacing w:before="120"/>
              <w:jc w:val="both"/>
              <w:rPr>
                <w:sz w:val="18"/>
                <w:szCs w:val="18"/>
              </w:rPr>
            </w:pPr>
            <w:r w:rsidRPr="00D2795B">
              <w:rPr>
                <w:sz w:val="18"/>
                <w:szCs w:val="18"/>
                <w:lang w:val="x-none"/>
              </w:rPr>
              <w:t>- средств защиты от падения с высоты</w:t>
            </w:r>
            <w:r w:rsidRPr="00D2795B">
              <w:rPr>
                <w:sz w:val="18"/>
                <w:szCs w:val="18"/>
              </w:rPr>
              <w:t>;</w:t>
            </w:r>
          </w:p>
        </w:tc>
        <w:tc>
          <w:tcPr>
            <w:tcW w:w="509" w:type="pct"/>
          </w:tcPr>
          <w:p w14:paraId="72D2D7CD"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1DADBA5A" w14:textId="77777777" w:rsidR="00BA09E6" w:rsidRPr="00D2795B" w:rsidRDefault="00BA09E6" w:rsidP="00892A34">
            <w:pPr>
              <w:spacing w:before="120"/>
              <w:jc w:val="both"/>
              <w:rPr>
                <w:sz w:val="18"/>
                <w:szCs w:val="18"/>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BA09E6" w:rsidRPr="00D2795B" w14:paraId="69AAD2D6" w14:textId="77777777" w:rsidTr="00892A34">
        <w:trPr>
          <w:trHeight w:val="542"/>
        </w:trPr>
        <w:tc>
          <w:tcPr>
            <w:tcW w:w="267" w:type="pct"/>
            <w:vMerge/>
          </w:tcPr>
          <w:p w14:paraId="2EB48989" w14:textId="77777777" w:rsidR="00BA09E6" w:rsidRPr="00D2795B" w:rsidRDefault="00BA09E6" w:rsidP="00892A34">
            <w:pPr>
              <w:tabs>
                <w:tab w:val="left" w:pos="319"/>
              </w:tabs>
              <w:spacing w:before="120"/>
              <w:ind w:left="113"/>
              <w:jc w:val="center"/>
              <w:rPr>
                <w:sz w:val="18"/>
                <w:szCs w:val="18"/>
                <w:lang w:val="x-none"/>
              </w:rPr>
            </w:pPr>
          </w:p>
        </w:tc>
        <w:tc>
          <w:tcPr>
            <w:tcW w:w="2117" w:type="pct"/>
          </w:tcPr>
          <w:p w14:paraId="5F0D0B55" w14:textId="77777777" w:rsidR="00BA09E6" w:rsidRPr="00D2795B" w:rsidRDefault="00BA09E6" w:rsidP="00892A34">
            <w:pPr>
              <w:spacing w:before="120"/>
              <w:jc w:val="both"/>
              <w:rPr>
                <w:sz w:val="18"/>
                <w:szCs w:val="18"/>
              </w:rPr>
            </w:pPr>
            <w:r w:rsidRPr="00D2795B">
              <w:rPr>
                <w:sz w:val="18"/>
                <w:szCs w:val="18"/>
                <w:lang w:val="x-none"/>
              </w:rPr>
              <w:t>- других средств индивидуальной защиты</w:t>
            </w:r>
            <w:r w:rsidRPr="00D2795B">
              <w:rPr>
                <w:sz w:val="18"/>
                <w:szCs w:val="18"/>
              </w:rPr>
              <w:t>.</w:t>
            </w:r>
          </w:p>
        </w:tc>
        <w:tc>
          <w:tcPr>
            <w:tcW w:w="509" w:type="pct"/>
          </w:tcPr>
          <w:p w14:paraId="1278AF6C" w14:textId="77777777" w:rsidR="00BA09E6" w:rsidRPr="00D2795B" w:rsidRDefault="00BA09E6" w:rsidP="00892A34">
            <w:pPr>
              <w:spacing w:before="120"/>
              <w:jc w:val="center"/>
              <w:rPr>
                <w:sz w:val="18"/>
                <w:szCs w:val="18"/>
              </w:rPr>
            </w:pPr>
            <w:r w:rsidRPr="00D2795B">
              <w:rPr>
                <w:sz w:val="18"/>
                <w:szCs w:val="18"/>
              </w:rPr>
              <w:t>25</w:t>
            </w:r>
          </w:p>
        </w:tc>
        <w:tc>
          <w:tcPr>
            <w:tcW w:w="2107" w:type="pct"/>
          </w:tcPr>
          <w:p w14:paraId="3AEE7928" w14:textId="77777777" w:rsidR="00BA09E6" w:rsidRPr="00D2795B" w:rsidRDefault="00BA09E6" w:rsidP="00892A34">
            <w:pPr>
              <w:spacing w:before="120"/>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BA09E6" w:rsidRPr="00D2795B" w14:paraId="7A0BCDFE" w14:textId="77777777" w:rsidTr="00892A34">
        <w:tc>
          <w:tcPr>
            <w:tcW w:w="267" w:type="pct"/>
          </w:tcPr>
          <w:p w14:paraId="59675DBE"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6D84217B" w14:textId="77777777" w:rsidR="00BA09E6" w:rsidRPr="00D2795B" w:rsidRDefault="00BA09E6" w:rsidP="00892A34">
            <w:pPr>
              <w:spacing w:before="120"/>
              <w:jc w:val="both"/>
              <w:rPr>
                <w:sz w:val="18"/>
                <w:szCs w:val="18"/>
                <w:lang w:val="x-none"/>
              </w:rPr>
            </w:pPr>
            <w:r w:rsidRPr="00D2795B">
              <w:rPr>
                <w:sz w:val="18"/>
                <w:szCs w:val="18"/>
                <w:lang w:val="x-none"/>
              </w:rPr>
              <w:t xml:space="preserve">Нарушение требований безопасности при работе с ручным слесарным инструментом, </w:t>
            </w:r>
            <w:r w:rsidRPr="00D2795B">
              <w:rPr>
                <w:sz w:val="18"/>
                <w:szCs w:val="18"/>
                <w:lang w:val="x-none"/>
              </w:rPr>
              <w:lastRenderedPageBreak/>
              <w:t>электрическим инструментом, отбойным инструментом.</w:t>
            </w:r>
          </w:p>
        </w:tc>
        <w:tc>
          <w:tcPr>
            <w:tcW w:w="509" w:type="pct"/>
          </w:tcPr>
          <w:p w14:paraId="01055543" w14:textId="77777777" w:rsidR="00BA09E6" w:rsidRPr="00D2795B" w:rsidRDefault="00BA09E6" w:rsidP="00892A34">
            <w:pPr>
              <w:spacing w:before="120"/>
              <w:jc w:val="center"/>
              <w:rPr>
                <w:sz w:val="18"/>
                <w:szCs w:val="18"/>
              </w:rPr>
            </w:pPr>
            <w:r w:rsidRPr="00D2795B">
              <w:rPr>
                <w:sz w:val="18"/>
                <w:szCs w:val="18"/>
              </w:rPr>
              <w:lastRenderedPageBreak/>
              <w:t>20</w:t>
            </w:r>
          </w:p>
        </w:tc>
        <w:tc>
          <w:tcPr>
            <w:tcW w:w="2107" w:type="pct"/>
          </w:tcPr>
          <w:p w14:paraId="44A49C45" w14:textId="77777777" w:rsidR="00BA09E6" w:rsidRPr="00D2795B" w:rsidRDefault="00BA09E6" w:rsidP="00892A34">
            <w:pPr>
              <w:spacing w:before="120"/>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BA09E6" w:rsidRPr="00D2795B" w14:paraId="4CE48CDC" w14:textId="77777777" w:rsidTr="00892A34">
        <w:tc>
          <w:tcPr>
            <w:tcW w:w="267" w:type="pct"/>
          </w:tcPr>
          <w:p w14:paraId="31EA8727"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0D4FC301" w14:textId="77777777" w:rsidR="00BA09E6" w:rsidRPr="00D2795B" w:rsidRDefault="00BA09E6" w:rsidP="00892A34">
            <w:pPr>
              <w:spacing w:before="120"/>
              <w:jc w:val="both"/>
              <w:rPr>
                <w:sz w:val="18"/>
                <w:szCs w:val="18"/>
                <w:lang w:val="x-none"/>
              </w:rPr>
            </w:pPr>
            <w:r w:rsidRPr="00D2795B">
              <w:rPr>
                <w:sz w:val="18"/>
                <w:szCs w:val="18"/>
                <w:lang w:val="x-none"/>
              </w:rPr>
              <w:t xml:space="preserve">Нарушение требований охраны труда при </w:t>
            </w:r>
            <w:r w:rsidRPr="00D2795B">
              <w:rPr>
                <w:sz w:val="18"/>
                <w:szCs w:val="18"/>
              </w:rPr>
              <w:t>эксплуатации электроустановок</w:t>
            </w:r>
            <w:r w:rsidRPr="00D2795B">
              <w:rPr>
                <w:sz w:val="18"/>
                <w:szCs w:val="18"/>
                <w:lang w:val="x-none"/>
              </w:rPr>
              <w:t>.</w:t>
            </w:r>
          </w:p>
        </w:tc>
        <w:tc>
          <w:tcPr>
            <w:tcW w:w="509" w:type="pct"/>
          </w:tcPr>
          <w:p w14:paraId="47F8BD0D"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2C7984B3" w14:textId="77777777" w:rsidR="00BA09E6" w:rsidRPr="00D2795B" w:rsidRDefault="00BA09E6" w:rsidP="00892A34">
            <w:pPr>
              <w:spacing w:before="120"/>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BA09E6" w:rsidRPr="00D2795B" w14:paraId="01F0F64C" w14:textId="77777777" w:rsidTr="00892A34">
        <w:tc>
          <w:tcPr>
            <w:tcW w:w="267" w:type="pct"/>
          </w:tcPr>
          <w:p w14:paraId="76FCB8D9"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584C505F" w14:textId="77777777" w:rsidR="00BA09E6" w:rsidRPr="00D2795B" w:rsidRDefault="00BA09E6" w:rsidP="00892A34">
            <w:pPr>
              <w:spacing w:before="120"/>
              <w:jc w:val="both"/>
              <w:rPr>
                <w:sz w:val="18"/>
                <w:szCs w:val="18"/>
                <w:lang w:val="x-none"/>
              </w:rPr>
            </w:pPr>
            <w:r w:rsidRPr="00D2795B">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02B429F4"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54BA1629" w14:textId="77777777" w:rsidR="00BA09E6" w:rsidRPr="00D2795B" w:rsidRDefault="00BA09E6" w:rsidP="00892A34">
            <w:pPr>
              <w:spacing w:before="120"/>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BA09E6" w:rsidRPr="00D2795B" w14:paraId="05D0C7D1" w14:textId="77777777" w:rsidTr="00892A34">
        <w:tc>
          <w:tcPr>
            <w:tcW w:w="267" w:type="pct"/>
          </w:tcPr>
          <w:p w14:paraId="14256C19"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bookmarkStart w:id="14" w:name="_Ref496878534"/>
          </w:p>
        </w:tc>
        <w:bookmarkEnd w:id="14"/>
        <w:tc>
          <w:tcPr>
            <w:tcW w:w="2117" w:type="pct"/>
          </w:tcPr>
          <w:p w14:paraId="7AB0AE2F" w14:textId="77777777" w:rsidR="00BA09E6" w:rsidRPr="00D2795B" w:rsidRDefault="00BA09E6" w:rsidP="00892A34">
            <w:pPr>
              <w:spacing w:before="120"/>
              <w:jc w:val="both"/>
              <w:rPr>
                <w:sz w:val="18"/>
                <w:szCs w:val="18"/>
                <w:lang w:val="x-none"/>
              </w:rPr>
            </w:pPr>
            <w:r w:rsidRPr="00D2795B">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7172D45"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7F3094FE" w14:textId="77777777" w:rsidR="00BA09E6" w:rsidRPr="00D2795B" w:rsidRDefault="00BA09E6" w:rsidP="00892A34">
            <w:pPr>
              <w:spacing w:before="120"/>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BA09E6" w:rsidRPr="00D2795B" w14:paraId="4265C580" w14:textId="77777777" w:rsidTr="00892A34">
        <w:tc>
          <w:tcPr>
            <w:tcW w:w="267" w:type="pct"/>
          </w:tcPr>
          <w:p w14:paraId="358E5400"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30394AE2" w14:textId="77777777" w:rsidR="00BA09E6" w:rsidRPr="00D2795B" w:rsidRDefault="00BA09E6" w:rsidP="00892A34">
            <w:pPr>
              <w:spacing w:before="120"/>
              <w:jc w:val="both"/>
              <w:rPr>
                <w:sz w:val="18"/>
                <w:szCs w:val="18"/>
                <w:lang w:val="x-none"/>
              </w:rPr>
            </w:pPr>
            <w:r w:rsidRPr="00D2795B">
              <w:rPr>
                <w:sz w:val="18"/>
                <w:szCs w:val="18"/>
                <w:lang w:val="x-none"/>
              </w:rPr>
              <w:t xml:space="preserve">Несоответствующее складирование </w:t>
            </w:r>
            <w:r w:rsidRPr="00D2795B">
              <w:rPr>
                <w:sz w:val="18"/>
                <w:szCs w:val="18"/>
              </w:rPr>
              <w:t>м</w:t>
            </w:r>
            <w:r w:rsidRPr="00D2795B">
              <w:rPr>
                <w:sz w:val="18"/>
                <w:szCs w:val="18"/>
                <w:lang w:val="x-none"/>
              </w:rPr>
              <w:t>атериалов.</w:t>
            </w:r>
          </w:p>
        </w:tc>
        <w:tc>
          <w:tcPr>
            <w:tcW w:w="509" w:type="pct"/>
          </w:tcPr>
          <w:p w14:paraId="20FA9380" w14:textId="77777777" w:rsidR="00BA09E6" w:rsidRPr="00D2795B" w:rsidRDefault="00BA09E6" w:rsidP="00892A34">
            <w:pPr>
              <w:spacing w:before="120"/>
              <w:jc w:val="center"/>
              <w:rPr>
                <w:sz w:val="18"/>
                <w:szCs w:val="18"/>
              </w:rPr>
            </w:pPr>
            <w:r w:rsidRPr="00D2795B">
              <w:rPr>
                <w:sz w:val="18"/>
                <w:szCs w:val="18"/>
              </w:rPr>
              <w:t>25</w:t>
            </w:r>
          </w:p>
        </w:tc>
        <w:tc>
          <w:tcPr>
            <w:tcW w:w="2107" w:type="pct"/>
          </w:tcPr>
          <w:p w14:paraId="47F94F58" w14:textId="77777777" w:rsidR="00BA09E6" w:rsidRPr="00D2795B" w:rsidRDefault="00BA09E6" w:rsidP="00892A34">
            <w:pPr>
              <w:spacing w:before="120"/>
              <w:jc w:val="both"/>
              <w:rPr>
                <w:sz w:val="18"/>
                <w:szCs w:val="18"/>
                <w:lang w:val="en-US"/>
              </w:rPr>
            </w:pPr>
            <w:r w:rsidRPr="00D2795B">
              <w:rPr>
                <w:sz w:val="18"/>
                <w:szCs w:val="18"/>
              </w:rPr>
              <w:t>Остановка работ.</w:t>
            </w:r>
          </w:p>
        </w:tc>
      </w:tr>
      <w:tr w:rsidR="00BA09E6" w:rsidRPr="00D2795B" w14:paraId="3E3C15DD" w14:textId="77777777" w:rsidTr="00892A34">
        <w:tc>
          <w:tcPr>
            <w:tcW w:w="267" w:type="pct"/>
          </w:tcPr>
          <w:p w14:paraId="555693DE"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757399B7" w14:textId="77777777" w:rsidR="00BA09E6" w:rsidRPr="00D2795B" w:rsidRDefault="00BA09E6" w:rsidP="00892A34">
            <w:pPr>
              <w:spacing w:before="120"/>
              <w:jc w:val="both"/>
              <w:rPr>
                <w:sz w:val="18"/>
                <w:szCs w:val="18"/>
                <w:lang w:val="x-none"/>
              </w:rPr>
            </w:pPr>
            <w:r w:rsidRPr="00D2795B">
              <w:rPr>
                <w:sz w:val="18"/>
                <w:szCs w:val="18"/>
                <w:lang w:val="x-none"/>
              </w:rPr>
              <w:t>Несоответствующая организация</w:t>
            </w:r>
            <w:r w:rsidRPr="00D2795B">
              <w:rPr>
                <w:sz w:val="18"/>
                <w:szCs w:val="18"/>
              </w:rPr>
              <w:t>, содержание</w:t>
            </w:r>
            <w:r w:rsidRPr="00D2795B">
              <w:rPr>
                <w:sz w:val="18"/>
                <w:szCs w:val="18"/>
                <w:lang w:val="x-none"/>
              </w:rPr>
              <w:t xml:space="preserve"> рабочего места, </w:t>
            </w:r>
            <w:r w:rsidRPr="00D2795B">
              <w:rPr>
                <w:sz w:val="18"/>
                <w:szCs w:val="18"/>
              </w:rPr>
              <w:t xml:space="preserve">территории, </w:t>
            </w:r>
            <w:r w:rsidRPr="00D2795B">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D2795B">
              <w:rPr>
                <w:sz w:val="18"/>
                <w:szCs w:val="18"/>
              </w:rPr>
              <w:t>, захламление рабочих мест и т.п</w:t>
            </w:r>
            <w:r w:rsidRPr="00D2795B">
              <w:rPr>
                <w:sz w:val="18"/>
                <w:szCs w:val="18"/>
                <w:lang w:val="x-none"/>
              </w:rPr>
              <w:t xml:space="preserve"> и т.д.). </w:t>
            </w:r>
          </w:p>
        </w:tc>
        <w:tc>
          <w:tcPr>
            <w:tcW w:w="509" w:type="pct"/>
          </w:tcPr>
          <w:p w14:paraId="6EDCFB29" w14:textId="77777777" w:rsidR="00BA09E6" w:rsidRPr="00D2795B" w:rsidRDefault="00BA09E6" w:rsidP="00892A34">
            <w:pPr>
              <w:spacing w:before="120"/>
              <w:jc w:val="center"/>
              <w:rPr>
                <w:sz w:val="18"/>
                <w:szCs w:val="18"/>
              </w:rPr>
            </w:pPr>
            <w:r w:rsidRPr="00D2795B">
              <w:rPr>
                <w:sz w:val="18"/>
                <w:szCs w:val="18"/>
              </w:rPr>
              <w:t>25</w:t>
            </w:r>
          </w:p>
        </w:tc>
        <w:tc>
          <w:tcPr>
            <w:tcW w:w="2107" w:type="pct"/>
          </w:tcPr>
          <w:p w14:paraId="2E9C5380" w14:textId="77777777" w:rsidR="00BA09E6" w:rsidRPr="00D2795B" w:rsidRDefault="00BA09E6" w:rsidP="00892A34">
            <w:pPr>
              <w:spacing w:before="120"/>
              <w:jc w:val="both"/>
              <w:rPr>
                <w:sz w:val="18"/>
                <w:szCs w:val="18"/>
                <w:lang w:val="x-none"/>
              </w:rPr>
            </w:pPr>
            <w:r w:rsidRPr="00D2795B">
              <w:rPr>
                <w:sz w:val="18"/>
                <w:szCs w:val="18"/>
                <w:lang w:val="x-none"/>
              </w:rPr>
              <w:t>Остановка работ.</w:t>
            </w:r>
          </w:p>
        </w:tc>
      </w:tr>
      <w:tr w:rsidR="00BA09E6" w:rsidRPr="00D2795B" w14:paraId="4A28D05C" w14:textId="77777777" w:rsidTr="00892A34">
        <w:tc>
          <w:tcPr>
            <w:tcW w:w="267" w:type="pct"/>
          </w:tcPr>
          <w:p w14:paraId="221F9A40"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316D505C" w14:textId="77777777" w:rsidR="00BA09E6" w:rsidRPr="00D2795B" w:rsidRDefault="00BA09E6" w:rsidP="00892A34">
            <w:pPr>
              <w:spacing w:before="120"/>
              <w:jc w:val="both"/>
              <w:rPr>
                <w:i/>
                <w:sz w:val="18"/>
                <w:szCs w:val="18"/>
              </w:rPr>
            </w:pPr>
            <w:r w:rsidRPr="00D2795B">
              <w:rPr>
                <w:sz w:val="18"/>
                <w:szCs w:val="18"/>
                <w:lang w:val="x-none"/>
              </w:rPr>
              <w:t>Нарушение требований действующего законодательства в области обращения с отходами</w:t>
            </w:r>
            <w:r w:rsidRPr="00D2795B">
              <w:rPr>
                <w:sz w:val="18"/>
                <w:szCs w:val="18"/>
              </w:rPr>
              <w:t xml:space="preserve"> </w:t>
            </w:r>
            <w:r w:rsidRPr="00D2795B">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D2795B">
              <w:rPr>
                <w:sz w:val="18"/>
                <w:szCs w:val="18"/>
              </w:rPr>
              <w:t>.</w:t>
            </w:r>
          </w:p>
        </w:tc>
        <w:tc>
          <w:tcPr>
            <w:tcW w:w="509" w:type="pct"/>
          </w:tcPr>
          <w:p w14:paraId="49B09B5C" w14:textId="77777777" w:rsidR="00BA09E6" w:rsidRPr="00D2795B" w:rsidRDefault="00BA09E6" w:rsidP="00892A34">
            <w:pPr>
              <w:spacing w:before="120"/>
              <w:jc w:val="center"/>
              <w:rPr>
                <w:sz w:val="18"/>
                <w:szCs w:val="18"/>
                <w:lang w:val="x-none"/>
              </w:rPr>
            </w:pPr>
            <w:r w:rsidRPr="00D2795B">
              <w:rPr>
                <w:sz w:val="18"/>
                <w:szCs w:val="18"/>
                <w:lang w:val="x-none"/>
              </w:rPr>
              <w:t>100</w:t>
            </w:r>
          </w:p>
        </w:tc>
        <w:tc>
          <w:tcPr>
            <w:tcW w:w="2107" w:type="pct"/>
          </w:tcPr>
          <w:p w14:paraId="1744EC45" w14:textId="77777777" w:rsidR="00BA09E6" w:rsidRPr="00D2795B" w:rsidRDefault="00BA09E6" w:rsidP="00892A34">
            <w:pPr>
              <w:spacing w:before="120"/>
              <w:jc w:val="both"/>
              <w:rPr>
                <w:sz w:val="18"/>
                <w:szCs w:val="18"/>
                <w:lang w:val="x-none"/>
              </w:rPr>
            </w:pPr>
            <w:r w:rsidRPr="00D2795B">
              <w:rPr>
                <w:sz w:val="18"/>
                <w:szCs w:val="18"/>
                <w:lang w:val="x-none"/>
              </w:rPr>
              <w:t>Остановка работ.</w:t>
            </w:r>
          </w:p>
        </w:tc>
      </w:tr>
      <w:tr w:rsidR="00BA09E6" w:rsidRPr="00D2795B" w14:paraId="40BAF461" w14:textId="77777777" w:rsidTr="00892A34">
        <w:tc>
          <w:tcPr>
            <w:tcW w:w="267" w:type="pct"/>
          </w:tcPr>
          <w:p w14:paraId="1ACE233B"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712A3EAF" w14:textId="77777777" w:rsidR="00BA09E6" w:rsidRPr="00D2795B" w:rsidRDefault="00BA09E6" w:rsidP="00892A34">
            <w:pPr>
              <w:spacing w:before="120"/>
              <w:jc w:val="both"/>
              <w:rPr>
                <w:sz w:val="18"/>
                <w:szCs w:val="18"/>
                <w:lang w:val="x-none"/>
              </w:rPr>
            </w:pPr>
            <w:r w:rsidRPr="00D2795B">
              <w:rPr>
                <w:sz w:val="18"/>
                <w:szCs w:val="18"/>
                <w:lang w:val="x-none"/>
              </w:rPr>
              <w:t>Нарушение требований пожарной безопасности.</w:t>
            </w:r>
          </w:p>
        </w:tc>
        <w:tc>
          <w:tcPr>
            <w:tcW w:w="509" w:type="pct"/>
          </w:tcPr>
          <w:p w14:paraId="7CB3BEE0"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16AE8898" w14:textId="77777777" w:rsidR="00BA09E6" w:rsidRPr="00D2795B" w:rsidRDefault="00BA09E6" w:rsidP="00892A34">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BA09E6" w:rsidRPr="00D2795B" w14:paraId="0E1C39B8" w14:textId="77777777" w:rsidTr="00892A34">
        <w:tc>
          <w:tcPr>
            <w:tcW w:w="267" w:type="pct"/>
          </w:tcPr>
          <w:p w14:paraId="5F3DF9D0"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67A592D3" w14:textId="77777777" w:rsidR="00BA09E6" w:rsidRPr="00D2795B" w:rsidRDefault="00BA09E6" w:rsidP="00892A34">
            <w:pPr>
              <w:spacing w:before="120"/>
              <w:jc w:val="both"/>
              <w:rPr>
                <w:sz w:val="18"/>
                <w:szCs w:val="18"/>
                <w:lang w:val="x-none"/>
              </w:rPr>
            </w:pPr>
            <w:r w:rsidRPr="00D2795B">
              <w:rPr>
                <w:sz w:val="18"/>
                <w:szCs w:val="18"/>
                <w:lang w:val="x-none"/>
              </w:rPr>
              <w:t>Нарушение требований электробезопасности.</w:t>
            </w:r>
          </w:p>
        </w:tc>
        <w:tc>
          <w:tcPr>
            <w:tcW w:w="509" w:type="pct"/>
          </w:tcPr>
          <w:p w14:paraId="55FEA8EE"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25A38B1A" w14:textId="77777777" w:rsidR="00BA09E6" w:rsidRPr="00D2795B" w:rsidRDefault="00BA09E6" w:rsidP="00892A34">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r w:rsidRPr="00D2795B">
              <w:rPr>
                <w:sz w:val="18"/>
                <w:szCs w:val="18"/>
              </w:rPr>
              <w:t>Блокирование пропуска нарушителя(-ей)</w:t>
            </w:r>
            <w:r w:rsidRPr="00D2795B">
              <w:rPr>
                <w:sz w:val="18"/>
                <w:szCs w:val="18"/>
                <w:lang w:val="x-none"/>
              </w:rPr>
              <w:t>.</w:t>
            </w:r>
          </w:p>
        </w:tc>
      </w:tr>
      <w:tr w:rsidR="00BA09E6" w:rsidRPr="00D2795B" w14:paraId="497F494B" w14:textId="77777777" w:rsidTr="00892A34">
        <w:tc>
          <w:tcPr>
            <w:tcW w:w="267" w:type="pct"/>
          </w:tcPr>
          <w:p w14:paraId="6BDEF014"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62AD1DDC" w14:textId="77777777" w:rsidR="00BA09E6" w:rsidRPr="00D2795B" w:rsidRDefault="00BA09E6" w:rsidP="00892A34">
            <w:pPr>
              <w:spacing w:before="120"/>
              <w:jc w:val="both"/>
              <w:rPr>
                <w:sz w:val="18"/>
                <w:szCs w:val="18"/>
              </w:rPr>
            </w:pPr>
            <w:r w:rsidRPr="00D2795B">
              <w:rPr>
                <w:sz w:val="18"/>
                <w:szCs w:val="18"/>
                <w:lang w:val="x-none"/>
              </w:rPr>
              <w:t xml:space="preserve">Нарушения требований законодательства </w:t>
            </w:r>
            <w:r w:rsidRPr="00D2795B">
              <w:rPr>
                <w:bCs/>
                <w:iCs/>
                <w:sz w:val="18"/>
                <w:szCs w:val="18"/>
              </w:rPr>
              <w:t>Российской Федерации</w:t>
            </w:r>
            <w:r w:rsidRPr="00D2795B">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265F5EA9" w14:textId="77777777" w:rsidR="00BA09E6" w:rsidRPr="00D2795B" w:rsidRDefault="00BA09E6" w:rsidP="00892A34">
            <w:pPr>
              <w:spacing w:before="120"/>
              <w:jc w:val="center"/>
              <w:rPr>
                <w:sz w:val="18"/>
                <w:szCs w:val="18"/>
              </w:rPr>
            </w:pPr>
            <w:r w:rsidRPr="00D2795B">
              <w:rPr>
                <w:sz w:val="18"/>
                <w:szCs w:val="18"/>
              </w:rPr>
              <w:t>20</w:t>
            </w:r>
          </w:p>
        </w:tc>
        <w:tc>
          <w:tcPr>
            <w:tcW w:w="2107" w:type="pct"/>
          </w:tcPr>
          <w:p w14:paraId="33BF35CA" w14:textId="77777777" w:rsidR="00BA09E6" w:rsidRPr="00D2795B" w:rsidRDefault="00BA09E6" w:rsidP="00892A34">
            <w:pPr>
              <w:spacing w:before="120"/>
              <w:jc w:val="both"/>
              <w:rPr>
                <w:sz w:val="18"/>
                <w:szCs w:val="18"/>
              </w:rPr>
            </w:pPr>
            <w:r w:rsidRPr="00D2795B">
              <w:rPr>
                <w:sz w:val="18"/>
                <w:szCs w:val="18"/>
                <w:lang w:val="x-none"/>
              </w:rPr>
              <w:t>Отстранение от работы, удаление с объекта, остановка работ.</w:t>
            </w:r>
          </w:p>
        </w:tc>
      </w:tr>
      <w:tr w:rsidR="00BA09E6" w:rsidRPr="00D2795B" w14:paraId="4873EC67" w14:textId="77777777" w:rsidTr="00892A34">
        <w:tc>
          <w:tcPr>
            <w:tcW w:w="267" w:type="pct"/>
          </w:tcPr>
          <w:p w14:paraId="332BA3F4"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2C3D9C16" w14:textId="77777777" w:rsidR="00BA09E6" w:rsidRPr="00D2795B" w:rsidRDefault="00BA09E6" w:rsidP="00892A34">
            <w:pPr>
              <w:spacing w:before="120"/>
              <w:jc w:val="both"/>
              <w:rPr>
                <w:sz w:val="18"/>
                <w:szCs w:val="18"/>
              </w:rPr>
            </w:pPr>
            <w:r w:rsidRPr="00D2795B">
              <w:rPr>
                <w:sz w:val="18"/>
                <w:szCs w:val="18"/>
              </w:rPr>
              <w:t>Нарушения требований промышленной безопасности.</w:t>
            </w:r>
          </w:p>
        </w:tc>
        <w:tc>
          <w:tcPr>
            <w:tcW w:w="509" w:type="pct"/>
          </w:tcPr>
          <w:p w14:paraId="5299C6AB"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70675D51" w14:textId="77777777" w:rsidR="00BA09E6" w:rsidRPr="00D2795B" w:rsidRDefault="00BA09E6" w:rsidP="00892A34">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BA09E6" w:rsidRPr="00D2795B" w14:paraId="6FAF7955" w14:textId="77777777" w:rsidTr="00892A34">
        <w:tc>
          <w:tcPr>
            <w:tcW w:w="267" w:type="pct"/>
          </w:tcPr>
          <w:p w14:paraId="22410E8D"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34D7F69D" w14:textId="77777777" w:rsidR="00BA09E6" w:rsidRPr="00D2795B" w:rsidRDefault="00BA09E6" w:rsidP="00892A34">
            <w:pPr>
              <w:spacing w:before="120"/>
              <w:jc w:val="both"/>
              <w:rPr>
                <w:sz w:val="18"/>
                <w:szCs w:val="18"/>
              </w:rPr>
            </w:pPr>
            <w:r w:rsidRPr="00D2795B">
              <w:rPr>
                <w:sz w:val="18"/>
                <w:szCs w:val="18"/>
                <w:lang w:val="x-none"/>
              </w:rPr>
              <w:t>Нарушение требований экологической безопасности.</w:t>
            </w:r>
          </w:p>
        </w:tc>
        <w:tc>
          <w:tcPr>
            <w:tcW w:w="509" w:type="pct"/>
          </w:tcPr>
          <w:p w14:paraId="5C1CB223" w14:textId="77777777" w:rsidR="00BA09E6" w:rsidRPr="00D2795B" w:rsidRDefault="00BA09E6" w:rsidP="00892A34">
            <w:pPr>
              <w:spacing w:before="120"/>
              <w:jc w:val="center"/>
              <w:rPr>
                <w:sz w:val="18"/>
                <w:szCs w:val="18"/>
                <w:lang w:val="en-US"/>
              </w:rPr>
            </w:pPr>
            <w:r w:rsidRPr="00D2795B">
              <w:rPr>
                <w:sz w:val="18"/>
                <w:szCs w:val="18"/>
                <w:lang w:val="en-US"/>
              </w:rPr>
              <w:t>5</w:t>
            </w:r>
            <w:r w:rsidRPr="00D2795B">
              <w:rPr>
                <w:sz w:val="18"/>
                <w:szCs w:val="18"/>
              </w:rPr>
              <w:t>0</w:t>
            </w:r>
          </w:p>
        </w:tc>
        <w:tc>
          <w:tcPr>
            <w:tcW w:w="2107" w:type="pct"/>
          </w:tcPr>
          <w:p w14:paraId="53EABF08" w14:textId="77777777" w:rsidR="00BA09E6" w:rsidRPr="00D2795B" w:rsidRDefault="00BA09E6" w:rsidP="00892A34">
            <w:pPr>
              <w:spacing w:before="120"/>
              <w:rPr>
                <w:sz w:val="18"/>
                <w:szCs w:val="18"/>
              </w:rPr>
            </w:pPr>
            <w:r w:rsidRPr="00D2795B">
              <w:rPr>
                <w:sz w:val="18"/>
                <w:szCs w:val="18"/>
                <w:lang w:val="x-none"/>
              </w:rPr>
              <w:t>Остановка работ</w:t>
            </w:r>
            <w:r w:rsidRPr="00D2795B">
              <w:rPr>
                <w:sz w:val="18"/>
                <w:szCs w:val="18"/>
              </w:rPr>
              <w:t>.</w:t>
            </w:r>
          </w:p>
        </w:tc>
      </w:tr>
      <w:tr w:rsidR="00BA09E6" w:rsidRPr="00D2795B" w14:paraId="4562C142" w14:textId="77777777" w:rsidTr="00892A34">
        <w:tc>
          <w:tcPr>
            <w:tcW w:w="267" w:type="pct"/>
          </w:tcPr>
          <w:p w14:paraId="39CEB381"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49C93EFE" w14:textId="77777777" w:rsidR="00BA09E6" w:rsidRPr="00D2795B" w:rsidRDefault="00BA09E6" w:rsidP="00892A34">
            <w:pPr>
              <w:spacing w:before="120"/>
              <w:jc w:val="both"/>
              <w:rPr>
                <w:sz w:val="18"/>
                <w:szCs w:val="18"/>
              </w:rPr>
            </w:pPr>
            <w:r w:rsidRPr="00D2795B">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48827C07" w14:textId="77777777" w:rsidR="00BA09E6" w:rsidRPr="00D2795B" w:rsidRDefault="00BA09E6" w:rsidP="00892A34">
            <w:pPr>
              <w:spacing w:before="120"/>
              <w:jc w:val="center"/>
              <w:rPr>
                <w:sz w:val="18"/>
                <w:szCs w:val="18"/>
              </w:rPr>
            </w:pPr>
            <w:r w:rsidRPr="00D2795B">
              <w:rPr>
                <w:sz w:val="18"/>
                <w:szCs w:val="18"/>
              </w:rPr>
              <w:t>40</w:t>
            </w:r>
          </w:p>
        </w:tc>
        <w:tc>
          <w:tcPr>
            <w:tcW w:w="2107" w:type="pct"/>
          </w:tcPr>
          <w:p w14:paraId="50DCE5A5" w14:textId="77777777" w:rsidR="00BA09E6" w:rsidRPr="00D2795B" w:rsidRDefault="00BA09E6" w:rsidP="00892A34">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r w:rsidRPr="00D2795B">
              <w:rPr>
                <w:sz w:val="18"/>
                <w:szCs w:val="18"/>
              </w:rPr>
              <w:t>Блокирование пропуска нарушителя(-ей)</w:t>
            </w:r>
            <w:r w:rsidRPr="00D2795B">
              <w:rPr>
                <w:sz w:val="18"/>
                <w:szCs w:val="18"/>
                <w:lang w:val="x-none"/>
              </w:rPr>
              <w:t>.</w:t>
            </w:r>
          </w:p>
        </w:tc>
      </w:tr>
      <w:tr w:rsidR="00BA09E6" w:rsidRPr="00D2795B" w14:paraId="3C058D57" w14:textId="77777777" w:rsidTr="00892A34">
        <w:tc>
          <w:tcPr>
            <w:tcW w:w="267" w:type="pct"/>
          </w:tcPr>
          <w:p w14:paraId="789CE467"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35F3450B" w14:textId="77777777" w:rsidR="00BA09E6" w:rsidRPr="00D2795B" w:rsidRDefault="00BA09E6" w:rsidP="00892A34">
            <w:pPr>
              <w:spacing w:before="120"/>
              <w:jc w:val="both"/>
              <w:rPr>
                <w:sz w:val="18"/>
                <w:szCs w:val="18"/>
              </w:rPr>
            </w:pPr>
            <w:r w:rsidRPr="00D2795B">
              <w:rPr>
                <w:sz w:val="18"/>
                <w:szCs w:val="18"/>
              </w:rPr>
              <w:t>Нарушения требований охраны труда при проведении земляных работ.</w:t>
            </w:r>
          </w:p>
        </w:tc>
        <w:tc>
          <w:tcPr>
            <w:tcW w:w="509" w:type="pct"/>
          </w:tcPr>
          <w:p w14:paraId="50AC9A20"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08A1A362" w14:textId="77777777" w:rsidR="00BA09E6" w:rsidRPr="00D2795B" w:rsidRDefault="00BA09E6" w:rsidP="00892A34">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BA09E6" w:rsidRPr="00D2795B" w14:paraId="4561DB6D" w14:textId="77777777" w:rsidTr="00892A34">
        <w:tc>
          <w:tcPr>
            <w:tcW w:w="267" w:type="pct"/>
          </w:tcPr>
          <w:p w14:paraId="3C0C18EC"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3724F92A" w14:textId="77777777" w:rsidR="00BA09E6" w:rsidRPr="00D2795B" w:rsidRDefault="00BA09E6" w:rsidP="00892A34">
            <w:pPr>
              <w:spacing w:before="120"/>
              <w:jc w:val="both"/>
              <w:rPr>
                <w:sz w:val="18"/>
                <w:szCs w:val="18"/>
                <w:lang w:val="x-none"/>
              </w:rPr>
            </w:pPr>
            <w:r w:rsidRPr="00D2795B">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20779B86"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2796204C" w14:textId="77777777" w:rsidR="00BA09E6" w:rsidRPr="00D2795B" w:rsidRDefault="00BA09E6" w:rsidP="00892A34">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BA09E6" w:rsidRPr="00D2795B" w14:paraId="0BF75E00" w14:textId="77777777" w:rsidTr="00892A34">
        <w:tc>
          <w:tcPr>
            <w:tcW w:w="267" w:type="pct"/>
          </w:tcPr>
          <w:p w14:paraId="562BB9F1"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6689281E" w14:textId="77777777" w:rsidR="00BA09E6" w:rsidRPr="00D2795B" w:rsidRDefault="00BA09E6" w:rsidP="00892A34">
            <w:pPr>
              <w:spacing w:before="120"/>
              <w:jc w:val="both"/>
              <w:rPr>
                <w:i/>
                <w:sz w:val="18"/>
                <w:szCs w:val="18"/>
              </w:rPr>
            </w:pPr>
            <w:r w:rsidRPr="00D2795B">
              <w:rPr>
                <w:sz w:val="18"/>
                <w:szCs w:val="18"/>
              </w:rPr>
              <w:t>О</w:t>
            </w:r>
            <w:r w:rsidRPr="00D2795B">
              <w:rPr>
                <w:sz w:val="18"/>
                <w:szCs w:val="18"/>
                <w:lang w:val="x-none"/>
              </w:rPr>
              <w:t>тсутстви</w:t>
            </w:r>
            <w:r w:rsidRPr="00D2795B">
              <w:rPr>
                <w:sz w:val="18"/>
                <w:szCs w:val="18"/>
              </w:rPr>
              <w:t>е</w:t>
            </w:r>
            <w:r w:rsidRPr="00D2795B">
              <w:rPr>
                <w:sz w:val="18"/>
                <w:szCs w:val="18"/>
                <w:lang w:val="x-none"/>
              </w:rPr>
              <w:t xml:space="preserve"> достаточного количества специалистов по ОТ</w:t>
            </w:r>
            <w:r w:rsidRPr="00D2795B">
              <w:rPr>
                <w:sz w:val="18"/>
                <w:szCs w:val="18"/>
              </w:rPr>
              <w:t xml:space="preserve"> </w:t>
            </w:r>
            <w:r w:rsidRPr="00D2795B">
              <w:rPr>
                <w:sz w:val="18"/>
                <w:szCs w:val="18"/>
                <w:lang w:val="x-none"/>
              </w:rPr>
              <w:t>на Объекте и</w:t>
            </w:r>
            <w:r w:rsidRPr="00D2795B">
              <w:rPr>
                <w:sz w:val="18"/>
                <w:szCs w:val="18"/>
              </w:rPr>
              <w:t xml:space="preserve"> </w:t>
            </w:r>
            <w:r w:rsidRPr="00D2795B">
              <w:rPr>
                <w:sz w:val="18"/>
                <w:szCs w:val="18"/>
                <w:lang w:val="x-none"/>
              </w:rPr>
              <w:t>/</w:t>
            </w:r>
            <w:r w:rsidRPr="00D2795B">
              <w:rPr>
                <w:sz w:val="18"/>
                <w:szCs w:val="18"/>
              </w:rPr>
              <w:t xml:space="preserve"> </w:t>
            </w:r>
            <w:r w:rsidRPr="00D2795B">
              <w:rPr>
                <w:sz w:val="18"/>
                <w:szCs w:val="18"/>
                <w:lang w:val="x-none"/>
              </w:rPr>
              <w:t>или не предоставления документов (уведомлений)</w:t>
            </w:r>
            <w:r w:rsidRPr="00D2795B">
              <w:rPr>
                <w:sz w:val="18"/>
                <w:szCs w:val="18"/>
              </w:rPr>
              <w:t xml:space="preserve"> об их месте нахождения (изменении места нахождения) на Объекте </w:t>
            </w:r>
            <w:r w:rsidRPr="00D2795B">
              <w:rPr>
                <w:i/>
                <w:sz w:val="18"/>
                <w:szCs w:val="18"/>
              </w:rPr>
              <w:t>(примечание: п</w:t>
            </w:r>
            <w:r w:rsidRPr="00D2795B">
              <w:rPr>
                <w:i/>
                <w:sz w:val="18"/>
                <w:szCs w:val="18"/>
                <w:lang w:val="x-none"/>
              </w:rPr>
              <w:t>роверка соблюдения данной обязанности и применение мер ответственности производится Заказчиком ежемесячно</w:t>
            </w:r>
            <w:r w:rsidRPr="00D2795B">
              <w:rPr>
                <w:i/>
                <w:sz w:val="18"/>
                <w:szCs w:val="18"/>
              </w:rPr>
              <w:t>)</w:t>
            </w:r>
            <w:r w:rsidRPr="00D2795B">
              <w:rPr>
                <w:i/>
                <w:sz w:val="18"/>
                <w:szCs w:val="18"/>
                <w:lang w:val="x-none"/>
              </w:rPr>
              <w:t>.</w:t>
            </w:r>
          </w:p>
        </w:tc>
        <w:tc>
          <w:tcPr>
            <w:tcW w:w="509" w:type="pct"/>
          </w:tcPr>
          <w:p w14:paraId="36D4F15F" w14:textId="77777777" w:rsidR="00BA09E6" w:rsidRPr="00D2795B" w:rsidRDefault="00BA09E6" w:rsidP="00892A34">
            <w:pPr>
              <w:spacing w:before="120"/>
              <w:jc w:val="center"/>
              <w:rPr>
                <w:sz w:val="18"/>
                <w:szCs w:val="18"/>
              </w:rPr>
            </w:pPr>
            <w:r w:rsidRPr="00D2795B">
              <w:rPr>
                <w:sz w:val="18"/>
                <w:szCs w:val="18"/>
              </w:rPr>
              <w:t xml:space="preserve">200 </w:t>
            </w:r>
          </w:p>
        </w:tc>
        <w:tc>
          <w:tcPr>
            <w:tcW w:w="2107" w:type="pct"/>
          </w:tcPr>
          <w:p w14:paraId="223CA7A0" w14:textId="77777777" w:rsidR="00BA09E6" w:rsidRPr="00D2795B" w:rsidRDefault="00BA09E6" w:rsidP="00892A34">
            <w:pPr>
              <w:spacing w:before="120"/>
              <w:jc w:val="both"/>
              <w:rPr>
                <w:sz w:val="18"/>
                <w:szCs w:val="18"/>
                <w:lang w:val="x-none"/>
              </w:rPr>
            </w:pPr>
            <w:r w:rsidRPr="00D2795B">
              <w:rPr>
                <w:sz w:val="18"/>
                <w:szCs w:val="18"/>
              </w:rPr>
              <w:t>Не применяется.</w:t>
            </w:r>
          </w:p>
        </w:tc>
      </w:tr>
      <w:tr w:rsidR="00BA09E6" w:rsidRPr="00D2795B" w14:paraId="45D8E4EA" w14:textId="77777777" w:rsidTr="00892A34">
        <w:tc>
          <w:tcPr>
            <w:tcW w:w="267" w:type="pct"/>
          </w:tcPr>
          <w:p w14:paraId="2BDDD44F"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bookmarkStart w:id="15" w:name="_Ref499613281"/>
          </w:p>
        </w:tc>
        <w:bookmarkEnd w:id="15"/>
        <w:tc>
          <w:tcPr>
            <w:tcW w:w="2117" w:type="pct"/>
          </w:tcPr>
          <w:p w14:paraId="782697EA" w14:textId="77777777" w:rsidR="00BA09E6" w:rsidRPr="00D2795B" w:rsidRDefault="00BA09E6" w:rsidP="00892A34">
            <w:pPr>
              <w:spacing w:before="120"/>
              <w:jc w:val="both"/>
              <w:rPr>
                <w:sz w:val="18"/>
                <w:szCs w:val="18"/>
              </w:rPr>
            </w:pPr>
            <w:r w:rsidRPr="00D2795B">
              <w:rPr>
                <w:sz w:val="18"/>
                <w:szCs w:val="18"/>
                <w:u w:val="single"/>
              </w:rPr>
              <w:t>О</w:t>
            </w:r>
            <w:r w:rsidRPr="00D2795B">
              <w:rPr>
                <w:sz w:val="18"/>
                <w:szCs w:val="18"/>
                <w:u w:val="single"/>
                <w:lang w:val="x-none"/>
              </w:rPr>
              <w:t>тсутств</w:t>
            </w:r>
            <w:r w:rsidRPr="00D2795B">
              <w:rPr>
                <w:sz w:val="18"/>
                <w:szCs w:val="18"/>
                <w:u w:val="single"/>
              </w:rPr>
              <w:t>ие</w:t>
            </w:r>
            <w:r w:rsidRPr="00D2795B">
              <w:rPr>
                <w:sz w:val="18"/>
                <w:szCs w:val="18"/>
              </w:rPr>
              <w:t xml:space="preserve"> </w:t>
            </w:r>
            <w:r w:rsidRPr="00D2795B">
              <w:rPr>
                <w:sz w:val="18"/>
                <w:szCs w:val="18"/>
                <w:lang w:val="x-none"/>
              </w:rPr>
              <w:t xml:space="preserve"> специалиста по ОТ на рабочем месте более 2 (</w:t>
            </w:r>
            <w:r w:rsidRPr="00D2795B">
              <w:rPr>
                <w:sz w:val="18"/>
                <w:szCs w:val="18"/>
              </w:rPr>
              <w:t>д</w:t>
            </w:r>
            <w:r w:rsidRPr="00D2795B">
              <w:rPr>
                <w:sz w:val="18"/>
                <w:szCs w:val="18"/>
                <w:lang w:val="x-none"/>
              </w:rPr>
              <w:t>вух) часов.</w:t>
            </w:r>
          </w:p>
        </w:tc>
        <w:tc>
          <w:tcPr>
            <w:tcW w:w="509" w:type="pct"/>
          </w:tcPr>
          <w:p w14:paraId="7B9ED534" w14:textId="77777777" w:rsidR="00BA09E6" w:rsidRPr="00D2795B" w:rsidRDefault="00BA09E6" w:rsidP="00892A34">
            <w:pPr>
              <w:spacing w:before="120"/>
              <w:jc w:val="center"/>
              <w:rPr>
                <w:sz w:val="18"/>
                <w:szCs w:val="18"/>
              </w:rPr>
            </w:pPr>
            <w:r w:rsidRPr="00D2795B">
              <w:rPr>
                <w:sz w:val="18"/>
                <w:szCs w:val="18"/>
              </w:rPr>
              <w:t>50</w:t>
            </w:r>
          </w:p>
        </w:tc>
        <w:tc>
          <w:tcPr>
            <w:tcW w:w="2107" w:type="pct"/>
          </w:tcPr>
          <w:p w14:paraId="17662CFF" w14:textId="77777777" w:rsidR="00BA09E6" w:rsidRPr="00D2795B" w:rsidRDefault="00BA09E6" w:rsidP="00892A34">
            <w:pPr>
              <w:spacing w:before="120"/>
              <w:jc w:val="both"/>
              <w:rPr>
                <w:sz w:val="18"/>
                <w:szCs w:val="18"/>
                <w:lang w:val="x-none"/>
              </w:rPr>
            </w:pPr>
            <w:r w:rsidRPr="00D2795B">
              <w:rPr>
                <w:sz w:val="18"/>
                <w:szCs w:val="18"/>
              </w:rPr>
              <w:t>Не применяется.</w:t>
            </w:r>
          </w:p>
        </w:tc>
      </w:tr>
      <w:tr w:rsidR="00BA09E6" w:rsidRPr="00D2795B" w14:paraId="0E781B6D" w14:textId="77777777" w:rsidTr="00892A34">
        <w:tc>
          <w:tcPr>
            <w:tcW w:w="267" w:type="pct"/>
          </w:tcPr>
          <w:p w14:paraId="2CD2BA47"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2B410465" w14:textId="022A28A2" w:rsidR="00BA09E6" w:rsidRPr="00D2795B" w:rsidRDefault="00BA09E6" w:rsidP="00892A34">
            <w:pPr>
              <w:spacing w:before="120"/>
              <w:jc w:val="both"/>
              <w:rPr>
                <w:sz w:val="18"/>
                <w:szCs w:val="18"/>
              </w:rPr>
            </w:pPr>
            <w:r w:rsidRPr="00D2795B">
              <w:rPr>
                <w:sz w:val="18"/>
                <w:szCs w:val="18"/>
              </w:rPr>
              <w:t>Иные нарушения требований охраны труда, промышленной, экологической, пожарной и иной безопасности, не указанные в п</w:t>
            </w:r>
            <w:r>
              <w:rPr>
                <w:sz w:val="18"/>
                <w:szCs w:val="18"/>
              </w:rPr>
              <w:t>.</w:t>
            </w:r>
            <w:r w:rsidRPr="00D2795B">
              <w:rPr>
                <w:sz w:val="18"/>
                <w:szCs w:val="18"/>
              </w:rPr>
              <w:t xml:space="preserve">п. </w:t>
            </w:r>
            <w:r w:rsidRPr="00D2795B">
              <w:rPr>
                <w:sz w:val="18"/>
                <w:szCs w:val="18"/>
              </w:rPr>
              <w:fldChar w:fldCharType="begin"/>
            </w:r>
            <w:r w:rsidRPr="00D2795B">
              <w:rPr>
                <w:sz w:val="18"/>
                <w:szCs w:val="18"/>
              </w:rPr>
              <w:instrText xml:space="preserve"> REF _Ref499613233 \r \h  \* MERGEFORMAT </w:instrText>
            </w:r>
            <w:r w:rsidRPr="00D2795B">
              <w:rPr>
                <w:sz w:val="18"/>
                <w:szCs w:val="18"/>
              </w:rPr>
            </w:r>
            <w:r w:rsidRPr="00D2795B">
              <w:rPr>
                <w:sz w:val="18"/>
                <w:szCs w:val="18"/>
              </w:rPr>
              <w:fldChar w:fldCharType="separate"/>
            </w:r>
            <w:r w:rsidR="00AD69D1">
              <w:rPr>
                <w:sz w:val="18"/>
                <w:szCs w:val="18"/>
              </w:rPr>
              <w:t>1</w:t>
            </w:r>
            <w:r w:rsidRPr="00D2795B">
              <w:rPr>
                <w:sz w:val="18"/>
                <w:szCs w:val="18"/>
              </w:rPr>
              <w:fldChar w:fldCharType="end"/>
            </w:r>
            <w:r w:rsidRPr="00D2795B">
              <w:rPr>
                <w:sz w:val="18"/>
                <w:szCs w:val="18"/>
              </w:rPr>
              <w:t>-23</w:t>
            </w:r>
            <w:r>
              <w:rPr>
                <w:sz w:val="18"/>
                <w:szCs w:val="18"/>
              </w:rPr>
              <w:t xml:space="preserve"> пункта 7.1 настоящего Положения</w:t>
            </w:r>
            <w:r w:rsidRPr="00D2795B">
              <w:rPr>
                <w:sz w:val="18"/>
                <w:szCs w:val="18"/>
              </w:rPr>
              <w:t xml:space="preserve">, а также санитарно-эпидемиологических требований законодательства </w:t>
            </w:r>
            <w:r w:rsidRPr="00D2795B">
              <w:rPr>
                <w:bCs/>
                <w:iCs/>
                <w:sz w:val="18"/>
                <w:szCs w:val="18"/>
              </w:rPr>
              <w:t>Российской Федерации</w:t>
            </w:r>
            <w:r w:rsidRPr="00D2795B">
              <w:rPr>
                <w:sz w:val="18"/>
                <w:szCs w:val="18"/>
              </w:rPr>
              <w:t>.</w:t>
            </w:r>
          </w:p>
        </w:tc>
        <w:tc>
          <w:tcPr>
            <w:tcW w:w="509" w:type="pct"/>
          </w:tcPr>
          <w:p w14:paraId="78525EEB" w14:textId="77777777" w:rsidR="00BA09E6" w:rsidRPr="00D2795B" w:rsidRDefault="00BA09E6" w:rsidP="00892A34">
            <w:pPr>
              <w:spacing w:before="120"/>
              <w:jc w:val="center"/>
              <w:rPr>
                <w:sz w:val="18"/>
                <w:szCs w:val="18"/>
              </w:rPr>
            </w:pPr>
            <w:r w:rsidRPr="00D2795B">
              <w:rPr>
                <w:sz w:val="18"/>
                <w:szCs w:val="18"/>
              </w:rPr>
              <w:t>20</w:t>
            </w:r>
          </w:p>
        </w:tc>
        <w:tc>
          <w:tcPr>
            <w:tcW w:w="2107" w:type="pct"/>
          </w:tcPr>
          <w:p w14:paraId="0B106179" w14:textId="77777777" w:rsidR="00BA09E6" w:rsidRPr="00D2795B" w:rsidRDefault="00BA09E6" w:rsidP="00892A34">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BA09E6" w:rsidRPr="00D2795B" w14:paraId="166FE68B" w14:textId="77777777" w:rsidTr="00892A34">
        <w:tc>
          <w:tcPr>
            <w:tcW w:w="267" w:type="pct"/>
          </w:tcPr>
          <w:p w14:paraId="30C0EE7A"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74899BE7" w14:textId="77777777" w:rsidR="00BA09E6" w:rsidRPr="00D2795B" w:rsidRDefault="00BA09E6" w:rsidP="00892A34">
            <w:pPr>
              <w:spacing w:before="120"/>
              <w:jc w:val="both"/>
              <w:rPr>
                <w:sz w:val="18"/>
                <w:szCs w:val="18"/>
              </w:rPr>
            </w:pPr>
            <w:r w:rsidRPr="00D2795B">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5E2EE819" w14:textId="77777777" w:rsidR="00BA09E6" w:rsidRPr="00D2795B" w:rsidRDefault="00BA09E6" w:rsidP="00892A34">
            <w:pPr>
              <w:spacing w:before="120"/>
              <w:jc w:val="center"/>
              <w:rPr>
                <w:sz w:val="18"/>
                <w:szCs w:val="18"/>
              </w:rPr>
            </w:pPr>
            <w:r w:rsidRPr="00D2795B">
              <w:rPr>
                <w:sz w:val="18"/>
                <w:szCs w:val="18"/>
              </w:rPr>
              <w:t>200</w:t>
            </w:r>
          </w:p>
        </w:tc>
        <w:tc>
          <w:tcPr>
            <w:tcW w:w="2107" w:type="pct"/>
          </w:tcPr>
          <w:p w14:paraId="488AF899" w14:textId="77777777" w:rsidR="00BA09E6" w:rsidRPr="00D2795B" w:rsidRDefault="00BA09E6" w:rsidP="00892A34">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BA09E6" w:rsidRPr="00D2795B" w14:paraId="705BF019" w14:textId="77777777" w:rsidTr="00892A34">
        <w:trPr>
          <w:trHeight w:val="1339"/>
        </w:trPr>
        <w:tc>
          <w:tcPr>
            <w:tcW w:w="267" w:type="pct"/>
          </w:tcPr>
          <w:p w14:paraId="5DEC179E"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45530049" w14:textId="77777777" w:rsidR="00BA09E6" w:rsidRPr="00D2795B" w:rsidRDefault="00BA09E6" w:rsidP="00892A34">
            <w:pPr>
              <w:spacing w:before="120"/>
              <w:jc w:val="both"/>
              <w:rPr>
                <w:sz w:val="18"/>
                <w:szCs w:val="18"/>
              </w:rPr>
            </w:pPr>
            <w:r w:rsidRPr="00D2795B">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C3EBBFA" w14:textId="77777777" w:rsidR="00BA09E6" w:rsidRPr="00D2795B" w:rsidRDefault="00BA09E6" w:rsidP="00892A34">
            <w:pPr>
              <w:spacing w:before="120"/>
              <w:jc w:val="center"/>
              <w:rPr>
                <w:sz w:val="18"/>
                <w:szCs w:val="18"/>
                <w:lang w:val="en-US"/>
              </w:rPr>
            </w:pPr>
            <w:r w:rsidRPr="00D2795B">
              <w:rPr>
                <w:sz w:val="18"/>
                <w:szCs w:val="18"/>
                <w:lang w:val="en-US"/>
              </w:rPr>
              <w:t>5</w:t>
            </w:r>
          </w:p>
        </w:tc>
        <w:tc>
          <w:tcPr>
            <w:tcW w:w="2107" w:type="pct"/>
          </w:tcPr>
          <w:p w14:paraId="2DBE15ED" w14:textId="77777777" w:rsidR="00BA09E6" w:rsidRPr="00D2795B" w:rsidRDefault="00BA09E6" w:rsidP="00892A34">
            <w:pPr>
              <w:spacing w:before="120"/>
              <w:jc w:val="both"/>
              <w:rPr>
                <w:sz w:val="18"/>
                <w:szCs w:val="18"/>
              </w:rPr>
            </w:pPr>
            <w:r w:rsidRPr="00D2795B">
              <w:rPr>
                <w:sz w:val="18"/>
                <w:szCs w:val="18"/>
              </w:rPr>
              <w:t>Не применяется.</w:t>
            </w:r>
          </w:p>
        </w:tc>
      </w:tr>
      <w:tr w:rsidR="00BA09E6" w:rsidRPr="00D2795B" w14:paraId="29C779B8" w14:textId="77777777" w:rsidTr="00892A34">
        <w:trPr>
          <w:trHeight w:val="246"/>
        </w:trPr>
        <w:tc>
          <w:tcPr>
            <w:tcW w:w="267" w:type="pct"/>
          </w:tcPr>
          <w:p w14:paraId="1216E878"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13E100F7" w14:textId="77777777" w:rsidR="00BA09E6" w:rsidRPr="00D2795B" w:rsidRDefault="00BA09E6" w:rsidP="00892A34">
            <w:pPr>
              <w:spacing w:before="120"/>
              <w:jc w:val="both"/>
              <w:rPr>
                <w:sz w:val="18"/>
                <w:szCs w:val="18"/>
              </w:rPr>
            </w:pPr>
            <w:r w:rsidRPr="00D2795B">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39EEAE24" w14:textId="77777777" w:rsidR="00BA09E6" w:rsidRPr="00D2795B" w:rsidRDefault="00BA09E6" w:rsidP="00892A34">
            <w:pPr>
              <w:spacing w:before="120"/>
              <w:jc w:val="center"/>
              <w:rPr>
                <w:sz w:val="18"/>
                <w:szCs w:val="18"/>
                <w:lang w:val="en-US"/>
              </w:rPr>
            </w:pPr>
            <w:r w:rsidRPr="00D2795B">
              <w:rPr>
                <w:sz w:val="18"/>
                <w:szCs w:val="18"/>
              </w:rPr>
              <w:t>100</w:t>
            </w:r>
          </w:p>
        </w:tc>
        <w:tc>
          <w:tcPr>
            <w:tcW w:w="2107" w:type="pct"/>
          </w:tcPr>
          <w:p w14:paraId="149B6D94" w14:textId="77777777" w:rsidR="00BA09E6" w:rsidRPr="00D2795B" w:rsidRDefault="00BA09E6" w:rsidP="00892A34">
            <w:pPr>
              <w:spacing w:before="120"/>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BA09E6" w:rsidRPr="00D2795B" w14:paraId="6225D40E" w14:textId="77777777" w:rsidTr="00892A34">
        <w:trPr>
          <w:trHeight w:val="246"/>
        </w:trPr>
        <w:tc>
          <w:tcPr>
            <w:tcW w:w="267" w:type="pct"/>
          </w:tcPr>
          <w:p w14:paraId="64954F19"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4F086851" w14:textId="77777777" w:rsidR="00BA09E6" w:rsidRPr="00D2795B" w:rsidRDefault="00BA09E6" w:rsidP="00892A34">
            <w:pPr>
              <w:spacing w:before="120"/>
              <w:jc w:val="both"/>
              <w:rPr>
                <w:sz w:val="18"/>
                <w:szCs w:val="18"/>
                <w:highlight w:val="yellow"/>
              </w:rPr>
            </w:pPr>
            <w:r w:rsidRPr="00D2795B">
              <w:rPr>
                <w:sz w:val="18"/>
                <w:szCs w:val="18"/>
              </w:rPr>
              <w:t>Нарушение базовых правил</w:t>
            </w:r>
          </w:p>
        </w:tc>
        <w:tc>
          <w:tcPr>
            <w:tcW w:w="509" w:type="pct"/>
          </w:tcPr>
          <w:p w14:paraId="1096DD65" w14:textId="77777777" w:rsidR="00BA09E6" w:rsidRPr="00D2795B" w:rsidRDefault="00BA09E6" w:rsidP="00892A34">
            <w:pPr>
              <w:spacing w:before="120"/>
              <w:jc w:val="center"/>
              <w:rPr>
                <w:sz w:val="18"/>
                <w:szCs w:val="18"/>
                <w:highlight w:val="green"/>
              </w:rPr>
            </w:pPr>
            <w:r w:rsidRPr="00D2795B">
              <w:rPr>
                <w:sz w:val="18"/>
                <w:szCs w:val="18"/>
              </w:rPr>
              <w:t>200</w:t>
            </w:r>
          </w:p>
        </w:tc>
        <w:tc>
          <w:tcPr>
            <w:tcW w:w="2107" w:type="pct"/>
          </w:tcPr>
          <w:p w14:paraId="06B829BC" w14:textId="77777777" w:rsidR="00BA09E6" w:rsidRPr="00D2795B" w:rsidRDefault="00BA09E6" w:rsidP="00892A34">
            <w:pPr>
              <w:spacing w:before="120"/>
              <w:jc w:val="both"/>
              <w:rPr>
                <w:sz w:val="18"/>
                <w:szCs w:val="18"/>
                <w:highlight w:val="green"/>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BA09E6" w:rsidRPr="00D2795B" w14:paraId="2CE5D93A" w14:textId="77777777" w:rsidTr="00892A34">
        <w:trPr>
          <w:trHeight w:val="246"/>
        </w:trPr>
        <w:tc>
          <w:tcPr>
            <w:tcW w:w="267" w:type="pct"/>
          </w:tcPr>
          <w:p w14:paraId="60451738" w14:textId="77777777" w:rsidR="00BA09E6" w:rsidRPr="00D2795B" w:rsidRDefault="00BA09E6" w:rsidP="00245A58">
            <w:pPr>
              <w:numPr>
                <w:ilvl w:val="0"/>
                <w:numId w:val="16"/>
              </w:numPr>
              <w:tabs>
                <w:tab w:val="left" w:pos="319"/>
              </w:tabs>
              <w:spacing w:before="120"/>
              <w:ind w:left="113" w:firstLine="0"/>
              <w:jc w:val="center"/>
              <w:rPr>
                <w:sz w:val="18"/>
                <w:szCs w:val="18"/>
                <w:lang w:val="x-none"/>
              </w:rPr>
            </w:pPr>
          </w:p>
        </w:tc>
        <w:tc>
          <w:tcPr>
            <w:tcW w:w="2117" w:type="pct"/>
          </w:tcPr>
          <w:p w14:paraId="55989C07" w14:textId="77777777" w:rsidR="00BA09E6" w:rsidRPr="00D2795B" w:rsidRDefault="00BA09E6" w:rsidP="00892A34">
            <w:pPr>
              <w:spacing w:before="120"/>
              <w:jc w:val="both"/>
              <w:rPr>
                <w:sz w:val="18"/>
                <w:szCs w:val="18"/>
                <w:highlight w:val="yellow"/>
              </w:rPr>
            </w:pPr>
            <w:r w:rsidRPr="00D2795B">
              <w:rPr>
                <w:sz w:val="18"/>
                <w:szCs w:val="18"/>
              </w:rPr>
              <w:t>Нарушение кардинальных правил</w:t>
            </w:r>
          </w:p>
        </w:tc>
        <w:tc>
          <w:tcPr>
            <w:tcW w:w="509" w:type="pct"/>
          </w:tcPr>
          <w:p w14:paraId="5AA6ACD5" w14:textId="77777777" w:rsidR="00BA09E6" w:rsidRPr="00D2795B" w:rsidRDefault="00BA09E6" w:rsidP="00892A34">
            <w:pPr>
              <w:spacing w:before="120"/>
              <w:jc w:val="center"/>
              <w:rPr>
                <w:sz w:val="18"/>
                <w:szCs w:val="18"/>
                <w:highlight w:val="green"/>
              </w:rPr>
            </w:pPr>
            <w:r w:rsidRPr="00D2795B">
              <w:rPr>
                <w:sz w:val="18"/>
                <w:szCs w:val="18"/>
              </w:rPr>
              <w:t>50</w:t>
            </w:r>
          </w:p>
        </w:tc>
        <w:tc>
          <w:tcPr>
            <w:tcW w:w="2107" w:type="pct"/>
          </w:tcPr>
          <w:p w14:paraId="47413D9F" w14:textId="77777777" w:rsidR="00BA09E6" w:rsidRPr="00D2795B" w:rsidRDefault="00BA09E6" w:rsidP="00892A34">
            <w:pPr>
              <w:spacing w:before="120"/>
              <w:jc w:val="both"/>
              <w:rPr>
                <w:sz w:val="18"/>
                <w:szCs w:val="18"/>
                <w:highlight w:val="green"/>
              </w:rPr>
            </w:pPr>
            <w:r w:rsidRPr="00D2795B">
              <w:rPr>
                <w:sz w:val="18"/>
                <w:szCs w:val="18"/>
              </w:rPr>
              <w:t>Отстранение от работы, удаление исполнителей с места производства работ. Остановка работ.</w:t>
            </w:r>
          </w:p>
        </w:tc>
      </w:tr>
    </w:tbl>
    <w:p w14:paraId="08CB3F18" w14:textId="77777777" w:rsidR="00BA09E6" w:rsidRPr="005A3588" w:rsidRDefault="00BA09E6" w:rsidP="00BA09E6">
      <w:pPr>
        <w:tabs>
          <w:tab w:val="left" w:pos="284"/>
        </w:tabs>
        <w:spacing w:before="120"/>
        <w:ind w:left="4678" w:right="141"/>
        <w:jc w:val="center"/>
        <w:rPr>
          <w:b/>
          <w:sz w:val="22"/>
          <w:szCs w:val="22"/>
        </w:rPr>
      </w:pPr>
      <w:bookmarkStart w:id="16" w:name="_Ref499613849"/>
    </w:p>
    <w:bookmarkEnd w:id="16"/>
    <w:p w14:paraId="784037F5" w14:textId="77777777" w:rsidR="00BA09E6" w:rsidRPr="005A3588" w:rsidRDefault="00BA09E6" w:rsidP="00BA09E6">
      <w:pPr>
        <w:spacing w:before="120"/>
        <w:ind w:left="142" w:right="141"/>
        <w:jc w:val="center"/>
        <w:rPr>
          <w:b/>
          <w:sz w:val="22"/>
          <w:szCs w:val="22"/>
        </w:rPr>
      </w:pPr>
      <w:r w:rsidRPr="005A3588">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52AFB3B4" w14:textId="77777777" w:rsidR="00BA09E6" w:rsidRPr="005A3588" w:rsidRDefault="00BA09E6" w:rsidP="00BA09E6">
      <w:pPr>
        <w:spacing w:before="120"/>
        <w:ind w:right="141"/>
        <w:jc w:val="both"/>
        <w:rPr>
          <w:b/>
          <w:sz w:val="22"/>
          <w:szCs w:val="22"/>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13"/>
        <w:gridCol w:w="1244"/>
        <w:gridCol w:w="3183"/>
      </w:tblGrid>
      <w:tr w:rsidR="00BA09E6" w:rsidRPr="005A3588" w14:paraId="4A26695F" w14:textId="77777777" w:rsidTr="00892A34">
        <w:trPr>
          <w:jc w:val="center"/>
        </w:trPr>
        <w:tc>
          <w:tcPr>
            <w:tcW w:w="367" w:type="pct"/>
          </w:tcPr>
          <w:p w14:paraId="398DEA6A" w14:textId="77777777" w:rsidR="00BA09E6" w:rsidRPr="00D2795B" w:rsidRDefault="00BA09E6" w:rsidP="00892A34">
            <w:pPr>
              <w:spacing w:before="120"/>
              <w:ind w:left="113"/>
              <w:jc w:val="center"/>
              <w:rPr>
                <w:sz w:val="18"/>
                <w:szCs w:val="18"/>
              </w:rPr>
            </w:pPr>
          </w:p>
        </w:tc>
        <w:tc>
          <w:tcPr>
            <w:tcW w:w="2203" w:type="pct"/>
          </w:tcPr>
          <w:p w14:paraId="1466BF2D" w14:textId="77777777" w:rsidR="00BA09E6" w:rsidRPr="00D2795B" w:rsidRDefault="00BA09E6" w:rsidP="00892A34">
            <w:pPr>
              <w:spacing w:before="120"/>
              <w:jc w:val="center"/>
              <w:rPr>
                <w:b/>
                <w:sz w:val="18"/>
                <w:szCs w:val="18"/>
              </w:rPr>
            </w:pPr>
            <w:r w:rsidRPr="00D2795B">
              <w:rPr>
                <w:b/>
                <w:sz w:val="18"/>
                <w:szCs w:val="18"/>
              </w:rPr>
              <w:t>Название / описание действия (бездействия)</w:t>
            </w:r>
          </w:p>
        </w:tc>
        <w:tc>
          <w:tcPr>
            <w:tcW w:w="683" w:type="pct"/>
          </w:tcPr>
          <w:p w14:paraId="44C0CC95" w14:textId="77777777" w:rsidR="00BA09E6" w:rsidRPr="00D2795B" w:rsidRDefault="00BA09E6" w:rsidP="00892A34">
            <w:pPr>
              <w:spacing w:before="120"/>
              <w:jc w:val="center"/>
              <w:rPr>
                <w:b/>
                <w:sz w:val="18"/>
                <w:szCs w:val="18"/>
              </w:rPr>
            </w:pPr>
            <w:r w:rsidRPr="00D2795B">
              <w:rPr>
                <w:b/>
                <w:sz w:val="18"/>
                <w:szCs w:val="18"/>
              </w:rPr>
              <w:t>Основная санкция</w:t>
            </w:r>
          </w:p>
          <w:p w14:paraId="3375428D" w14:textId="77777777" w:rsidR="00BA09E6" w:rsidRPr="00D2795B" w:rsidRDefault="00BA09E6" w:rsidP="00892A34">
            <w:pPr>
              <w:spacing w:before="120"/>
              <w:jc w:val="center"/>
              <w:rPr>
                <w:b/>
                <w:sz w:val="18"/>
                <w:szCs w:val="18"/>
              </w:rPr>
            </w:pPr>
            <w:r w:rsidRPr="00D2795B">
              <w:rPr>
                <w:b/>
                <w:sz w:val="18"/>
                <w:szCs w:val="18"/>
              </w:rPr>
              <w:t>Штраф*,</w:t>
            </w:r>
          </w:p>
          <w:p w14:paraId="3486ED92" w14:textId="77777777" w:rsidR="00BA09E6" w:rsidRPr="00D2795B" w:rsidRDefault="00BA09E6" w:rsidP="00892A34">
            <w:pPr>
              <w:spacing w:before="120"/>
              <w:jc w:val="center"/>
              <w:rPr>
                <w:b/>
                <w:sz w:val="18"/>
                <w:szCs w:val="18"/>
              </w:rPr>
            </w:pPr>
            <w:r w:rsidRPr="00D2795B">
              <w:rPr>
                <w:b/>
                <w:sz w:val="18"/>
                <w:szCs w:val="18"/>
              </w:rPr>
              <w:t>(тыс. руб.)</w:t>
            </w:r>
          </w:p>
        </w:tc>
        <w:tc>
          <w:tcPr>
            <w:tcW w:w="1747" w:type="pct"/>
          </w:tcPr>
          <w:p w14:paraId="3754C56B" w14:textId="77777777" w:rsidR="00BA09E6" w:rsidRPr="00D2795B" w:rsidRDefault="00BA09E6" w:rsidP="00892A34">
            <w:pPr>
              <w:spacing w:before="120"/>
              <w:rPr>
                <w:b/>
                <w:sz w:val="18"/>
                <w:szCs w:val="18"/>
              </w:rPr>
            </w:pPr>
            <w:r w:rsidRPr="00D2795B">
              <w:rPr>
                <w:b/>
                <w:sz w:val="18"/>
                <w:szCs w:val="18"/>
              </w:rPr>
              <w:t>Дополнительная санкция</w:t>
            </w:r>
          </w:p>
        </w:tc>
      </w:tr>
      <w:tr w:rsidR="00BA09E6" w:rsidRPr="005A3588" w14:paraId="1482AB7C" w14:textId="77777777" w:rsidTr="00892A34">
        <w:trPr>
          <w:jc w:val="center"/>
        </w:trPr>
        <w:tc>
          <w:tcPr>
            <w:tcW w:w="367" w:type="pct"/>
          </w:tcPr>
          <w:p w14:paraId="3EA530A3" w14:textId="77777777" w:rsidR="00BA09E6" w:rsidRPr="00D2795B" w:rsidRDefault="00BA09E6" w:rsidP="00245A58">
            <w:pPr>
              <w:numPr>
                <w:ilvl w:val="0"/>
                <w:numId w:val="17"/>
              </w:numPr>
              <w:spacing w:before="120"/>
              <w:ind w:left="113"/>
              <w:jc w:val="center"/>
              <w:rPr>
                <w:sz w:val="18"/>
                <w:szCs w:val="18"/>
              </w:rPr>
            </w:pPr>
            <w:bookmarkStart w:id="17" w:name="_Ref499613827"/>
          </w:p>
        </w:tc>
        <w:bookmarkEnd w:id="17"/>
        <w:tc>
          <w:tcPr>
            <w:tcW w:w="2203" w:type="pct"/>
          </w:tcPr>
          <w:p w14:paraId="6247AFDC" w14:textId="77777777" w:rsidR="00BA09E6" w:rsidRPr="00D2795B" w:rsidRDefault="00BA09E6" w:rsidP="00892A34">
            <w:pPr>
              <w:widowControl w:val="0"/>
              <w:autoSpaceDE w:val="0"/>
              <w:autoSpaceDN w:val="0"/>
              <w:adjustRightInd w:val="0"/>
              <w:spacing w:before="120"/>
              <w:ind w:left="23"/>
              <w:jc w:val="both"/>
              <w:rPr>
                <w:sz w:val="18"/>
                <w:szCs w:val="18"/>
                <w:lang w:eastAsia="en-US"/>
              </w:rPr>
            </w:pPr>
            <w:r w:rsidRPr="00D2795B">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2795B">
              <w:rPr>
                <w:iCs/>
                <w:sz w:val="18"/>
                <w:szCs w:val="18"/>
                <w:lang w:eastAsia="en-US"/>
              </w:rPr>
              <w:t>проникновения / выхода (выезда) на территорию объекта в неустановленном месте (через периметр ограждения)</w:t>
            </w:r>
            <w:r w:rsidRPr="00D2795B">
              <w:rPr>
                <w:sz w:val="18"/>
                <w:szCs w:val="18"/>
                <w:lang w:eastAsia="en-US"/>
              </w:rPr>
              <w:t>.</w:t>
            </w:r>
          </w:p>
        </w:tc>
        <w:tc>
          <w:tcPr>
            <w:tcW w:w="683" w:type="pct"/>
          </w:tcPr>
          <w:p w14:paraId="7332722C" w14:textId="77777777" w:rsidR="00BA09E6" w:rsidRPr="00D2795B" w:rsidRDefault="00BA09E6" w:rsidP="00892A34">
            <w:pPr>
              <w:spacing w:before="120"/>
              <w:jc w:val="center"/>
              <w:rPr>
                <w:sz w:val="18"/>
                <w:szCs w:val="18"/>
              </w:rPr>
            </w:pPr>
            <w:r w:rsidRPr="00D2795B">
              <w:rPr>
                <w:sz w:val="18"/>
                <w:szCs w:val="18"/>
              </w:rPr>
              <w:t>30</w:t>
            </w:r>
          </w:p>
        </w:tc>
        <w:tc>
          <w:tcPr>
            <w:tcW w:w="1747" w:type="pct"/>
          </w:tcPr>
          <w:p w14:paraId="7152E75C"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BA09E6" w:rsidRPr="005A3588" w14:paraId="41A7A1EA" w14:textId="77777777" w:rsidTr="00892A34">
        <w:trPr>
          <w:jc w:val="center"/>
        </w:trPr>
        <w:tc>
          <w:tcPr>
            <w:tcW w:w="367" w:type="pct"/>
          </w:tcPr>
          <w:p w14:paraId="73F97FA6" w14:textId="77777777" w:rsidR="00BA09E6" w:rsidRPr="00D2795B" w:rsidRDefault="00BA09E6" w:rsidP="00245A58">
            <w:pPr>
              <w:numPr>
                <w:ilvl w:val="0"/>
                <w:numId w:val="17"/>
              </w:numPr>
              <w:spacing w:before="120"/>
              <w:ind w:left="113"/>
              <w:jc w:val="center"/>
              <w:rPr>
                <w:sz w:val="18"/>
                <w:szCs w:val="18"/>
              </w:rPr>
            </w:pPr>
          </w:p>
        </w:tc>
        <w:tc>
          <w:tcPr>
            <w:tcW w:w="2203" w:type="pct"/>
          </w:tcPr>
          <w:p w14:paraId="45A2E7B5" w14:textId="77777777" w:rsidR="00BA09E6" w:rsidRPr="00D2795B" w:rsidRDefault="00BA09E6" w:rsidP="00892A34">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159FF3E2" w14:textId="77777777" w:rsidR="00BA09E6" w:rsidRPr="00D2795B" w:rsidRDefault="00BA09E6" w:rsidP="00892A34">
            <w:pPr>
              <w:spacing w:before="120"/>
              <w:jc w:val="center"/>
              <w:rPr>
                <w:sz w:val="18"/>
                <w:szCs w:val="18"/>
              </w:rPr>
            </w:pPr>
            <w:r w:rsidRPr="00D2795B">
              <w:rPr>
                <w:sz w:val="18"/>
                <w:szCs w:val="18"/>
              </w:rPr>
              <w:t>20</w:t>
            </w:r>
          </w:p>
        </w:tc>
        <w:tc>
          <w:tcPr>
            <w:tcW w:w="1747" w:type="pct"/>
          </w:tcPr>
          <w:p w14:paraId="345BD282" w14:textId="77777777" w:rsidR="00BA09E6" w:rsidRPr="00D2795B" w:rsidRDefault="00BA09E6" w:rsidP="00892A34">
            <w:pPr>
              <w:spacing w:before="120"/>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BA09E6" w:rsidRPr="005A3588" w14:paraId="6C16A243" w14:textId="77777777" w:rsidTr="00892A34">
        <w:trPr>
          <w:jc w:val="center"/>
        </w:trPr>
        <w:tc>
          <w:tcPr>
            <w:tcW w:w="367" w:type="pct"/>
          </w:tcPr>
          <w:p w14:paraId="56FB5BEF" w14:textId="77777777" w:rsidR="00BA09E6" w:rsidRPr="00D2795B" w:rsidRDefault="00BA09E6" w:rsidP="00245A58">
            <w:pPr>
              <w:numPr>
                <w:ilvl w:val="0"/>
                <w:numId w:val="17"/>
              </w:numPr>
              <w:spacing w:before="120"/>
              <w:ind w:left="113"/>
              <w:jc w:val="center"/>
              <w:rPr>
                <w:sz w:val="18"/>
                <w:szCs w:val="18"/>
              </w:rPr>
            </w:pPr>
          </w:p>
        </w:tc>
        <w:tc>
          <w:tcPr>
            <w:tcW w:w="2203" w:type="pct"/>
          </w:tcPr>
          <w:p w14:paraId="0402B612" w14:textId="77777777" w:rsidR="00BA09E6" w:rsidRPr="00D2795B" w:rsidRDefault="00BA09E6" w:rsidP="00892A34">
            <w:pPr>
              <w:widowControl w:val="0"/>
              <w:autoSpaceDE w:val="0"/>
              <w:autoSpaceDN w:val="0"/>
              <w:adjustRightInd w:val="0"/>
              <w:spacing w:before="120"/>
              <w:jc w:val="both"/>
              <w:rPr>
                <w:sz w:val="18"/>
                <w:szCs w:val="18"/>
                <w:lang w:eastAsia="en-US"/>
              </w:rPr>
            </w:pPr>
            <w:r w:rsidRPr="00D2795B">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770F86A2" w14:textId="77777777" w:rsidR="00BA09E6" w:rsidRPr="00D2795B" w:rsidRDefault="00BA09E6" w:rsidP="00892A34">
            <w:pPr>
              <w:spacing w:before="120"/>
              <w:jc w:val="center"/>
              <w:rPr>
                <w:sz w:val="18"/>
                <w:szCs w:val="18"/>
              </w:rPr>
            </w:pPr>
            <w:r w:rsidRPr="00D2795B">
              <w:rPr>
                <w:sz w:val="18"/>
                <w:szCs w:val="18"/>
              </w:rPr>
              <w:t>50</w:t>
            </w:r>
          </w:p>
        </w:tc>
        <w:tc>
          <w:tcPr>
            <w:tcW w:w="1747" w:type="pct"/>
          </w:tcPr>
          <w:p w14:paraId="29ACFA9A"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BA09E6" w:rsidRPr="005A3588" w14:paraId="197E24F4" w14:textId="77777777" w:rsidTr="00892A34">
        <w:trPr>
          <w:jc w:val="center"/>
        </w:trPr>
        <w:tc>
          <w:tcPr>
            <w:tcW w:w="367" w:type="pct"/>
          </w:tcPr>
          <w:p w14:paraId="3B5BC6A5" w14:textId="77777777" w:rsidR="00BA09E6" w:rsidRPr="00D2795B" w:rsidRDefault="00BA09E6" w:rsidP="00245A58">
            <w:pPr>
              <w:numPr>
                <w:ilvl w:val="0"/>
                <w:numId w:val="17"/>
              </w:numPr>
              <w:spacing w:before="120"/>
              <w:ind w:left="113"/>
              <w:jc w:val="center"/>
              <w:rPr>
                <w:sz w:val="18"/>
                <w:szCs w:val="18"/>
              </w:rPr>
            </w:pPr>
            <w:bookmarkStart w:id="18" w:name="_Ref496877736"/>
          </w:p>
        </w:tc>
        <w:bookmarkEnd w:id="18"/>
        <w:tc>
          <w:tcPr>
            <w:tcW w:w="2203" w:type="pct"/>
          </w:tcPr>
          <w:p w14:paraId="4AE08DC5" w14:textId="77777777" w:rsidR="00BA09E6" w:rsidRPr="00D2795B" w:rsidRDefault="00BA09E6" w:rsidP="00892A34">
            <w:pPr>
              <w:widowControl w:val="0"/>
              <w:tabs>
                <w:tab w:val="num" w:pos="480"/>
              </w:tabs>
              <w:autoSpaceDE w:val="0"/>
              <w:autoSpaceDN w:val="0"/>
              <w:adjustRightInd w:val="0"/>
              <w:spacing w:before="120"/>
              <w:jc w:val="both"/>
              <w:rPr>
                <w:sz w:val="18"/>
                <w:szCs w:val="18"/>
                <w:lang w:eastAsia="en-US"/>
              </w:rPr>
            </w:pPr>
            <w:r w:rsidRPr="00D2795B">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23AB92A3" w14:textId="77777777" w:rsidR="00BA09E6" w:rsidRPr="00D2795B" w:rsidRDefault="00BA09E6" w:rsidP="00892A34">
            <w:pPr>
              <w:spacing w:before="120"/>
              <w:jc w:val="center"/>
              <w:rPr>
                <w:sz w:val="18"/>
                <w:szCs w:val="18"/>
              </w:rPr>
            </w:pPr>
            <w:r w:rsidRPr="00D2795B">
              <w:rPr>
                <w:sz w:val="18"/>
                <w:szCs w:val="18"/>
              </w:rPr>
              <w:t>5</w:t>
            </w:r>
          </w:p>
        </w:tc>
        <w:tc>
          <w:tcPr>
            <w:tcW w:w="1747" w:type="pct"/>
          </w:tcPr>
          <w:p w14:paraId="0825496A" w14:textId="77777777" w:rsidR="00BA09E6" w:rsidRPr="00D2795B" w:rsidRDefault="00BA09E6" w:rsidP="00892A34">
            <w:pPr>
              <w:spacing w:before="120"/>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A09E6" w:rsidRPr="005A3588" w14:paraId="0354C2DD" w14:textId="77777777" w:rsidTr="00892A34">
        <w:trPr>
          <w:jc w:val="center"/>
        </w:trPr>
        <w:tc>
          <w:tcPr>
            <w:tcW w:w="367" w:type="pct"/>
          </w:tcPr>
          <w:p w14:paraId="175C5605" w14:textId="77777777" w:rsidR="00BA09E6" w:rsidRPr="00D2795B" w:rsidRDefault="00BA09E6" w:rsidP="00245A58">
            <w:pPr>
              <w:numPr>
                <w:ilvl w:val="0"/>
                <w:numId w:val="17"/>
              </w:numPr>
              <w:spacing w:before="120"/>
              <w:ind w:left="113"/>
              <w:jc w:val="center"/>
              <w:rPr>
                <w:sz w:val="18"/>
                <w:szCs w:val="18"/>
              </w:rPr>
            </w:pPr>
          </w:p>
        </w:tc>
        <w:tc>
          <w:tcPr>
            <w:tcW w:w="2203" w:type="pct"/>
          </w:tcPr>
          <w:p w14:paraId="4C5CCC31" w14:textId="77777777" w:rsidR="00BA09E6" w:rsidRPr="00D2795B" w:rsidRDefault="00BA09E6" w:rsidP="00892A34">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1F124D7E" w14:textId="77777777" w:rsidR="00BA09E6" w:rsidRPr="00D2795B" w:rsidRDefault="00BA09E6" w:rsidP="00892A34">
            <w:pPr>
              <w:spacing w:before="120"/>
              <w:jc w:val="center"/>
              <w:rPr>
                <w:sz w:val="18"/>
                <w:szCs w:val="18"/>
              </w:rPr>
            </w:pPr>
            <w:r w:rsidRPr="00D2795B">
              <w:rPr>
                <w:sz w:val="18"/>
                <w:szCs w:val="18"/>
              </w:rPr>
              <w:t>50</w:t>
            </w:r>
          </w:p>
        </w:tc>
        <w:tc>
          <w:tcPr>
            <w:tcW w:w="1747" w:type="pct"/>
          </w:tcPr>
          <w:p w14:paraId="1C339E83"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BA09E6" w:rsidRPr="005A3588" w14:paraId="4AB7CA99" w14:textId="77777777" w:rsidTr="00892A34">
        <w:trPr>
          <w:jc w:val="center"/>
        </w:trPr>
        <w:tc>
          <w:tcPr>
            <w:tcW w:w="367" w:type="pct"/>
          </w:tcPr>
          <w:p w14:paraId="65C43F65" w14:textId="77777777" w:rsidR="00BA09E6" w:rsidRPr="00D2795B" w:rsidRDefault="00BA09E6" w:rsidP="00245A58">
            <w:pPr>
              <w:numPr>
                <w:ilvl w:val="0"/>
                <w:numId w:val="17"/>
              </w:numPr>
              <w:spacing w:before="120"/>
              <w:ind w:left="113"/>
              <w:jc w:val="center"/>
              <w:rPr>
                <w:sz w:val="18"/>
                <w:szCs w:val="18"/>
              </w:rPr>
            </w:pPr>
          </w:p>
        </w:tc>
        <w:tc>
          <w:tcPr>
            <w:tcW w:w="2203" w:type="pct"/>
          </w:tcPr>
          <w:p w14:paraId="34C0FEDB" w14:textId="77777777" w:rsidR="00BA09E6" w:rsidRPr="00D2795B" w:rsidRDefault="00BA09E6" w:rsidP="00892A34">
            <w:pPr>
              <w:widowControl w:val="0"/>
              <w:tabs>
                <w:tab w:val="num" w:pos="480"/>
              </w:tabs>
              <w:autoSpaceDE w:val="0"/>
              <w:autoSpaceDN w:val="0"/>
              <w:adjustRightInd w:val="0"/>
              <w:spacing w:before="120"/>
              <w:jc w:val="both"/>
              <w:rPr>
                <w:sz w:val="18"/>
                <w:szCs w:val="18"/>
                <w:lang w:eastAsia="en-US"/>
              </w:rPr>
            </w:pPr>
            <w:r w:rsidRPr="00D2795B">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6AFDD705" w14:textId="77777777" w:rsidR="00BA09E6" w:rsidRPr="00D2795B" w:rsidRDefault="00BA09E6" w:rsidP="00892A34">
            <w:pPr>
              <w:spacing w:before="120"/>
              <w:jc w:val="center"/>
              <w:rPr>
                <w:sz w:val="18"/>
                <w:szCs w:val="18"/>
              </w:rPr>
            </w:pPr>
            <w:r w:rsidRPr="00D2795B">
              <w:rPr>
                <w:sz w:val="18"/>
                <w:szCs w:val="18"/>
              </w:rPr>
              <w:t>50</w:t>
            </w:r>
          </w:p>
        </w:tc>
        <w:tc>
          <w:tcPr>
            <w:tcW w:w="1747" w:type="pct"/>
          </w:tcPr>
          <w:p w14:paraId="272ED540"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BA09E6" w:rsidRPr="005A3588" w14:paraId="628235A7" w14:textId="77777777" w:rsidTr="00892A34">
        <w:trPr>
          <w:jc w:val="center"/>
        </w:trPr>
        <w:tc>
          <w:tcPr>
            <w:tcW w:w="367" w:type="pct"/>
          </w:tcPr>
          <w:p w14:paraId="07E41AF7" w14:textId="77777777" w:rsidR="00BA09E6" w:rsidRPr="00D2795B" w:rsidRDefault="00BA09E6" w:rsidP="00245A58">
            <w:pPr>
              <w:numPr>
                <w:ilvl w:val="0"/>
                <w:numId w:val="17"/>
              </w:numPr>
              <w:spacing w:before="120"/>
              <w:ind w:left="113"/>
              <w:jc w:val="center"/>
              <w:rPr>
                <w:sz w:val="18"/>
                <w:szCs w:val="18"/>
              </w:rPr>
            </w:pPr>
          </w:p>
        </w:tc>
        <w:tc>
          <w:tcPr>
            <w:tcW w:w="2203" w:type="pct"/>
          </w:tcPr>
          <w:p w14:paraId="54EB1EDD" w14:textId="77777777" w:rsidR="00BA09E6" w:rsidRPr="00D2795B" w:rsidRDefault="00BA09E6" w:rsidP="00892A34">
            <w:pPr>
              <w:widowControl w:val="0"/>
              <w:tabs>
                <w:tab w:val="num" w:pos="480"/>
              </w:tabs>
              <w:autoSpaceDE w:val="0"/>
              <w:autoSpaceDN w:val="0"/>
              <w:adjustRightInd w:val="0"/>
              <w:spacing w:before="120"/>
              <w:jc w:val="both"/>
              <w:rPr>
                <w:iCs/>
                <w:sz w:val="18"/>
                <w:szCs w:val="18"/>
                <w:lang w:eastAsia="en-US"/>
              </w:rPr>
            </w:pPr>
            <w:r w:rsidRPr="00D2795B">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5B0BF9C5" w14:textId="77777777" w:rsidR="00BA09E6" w:rsidRPr="00D2795B" w:rsidRDefault="00BA09E6" w:rsidP="00892A34">
            <w:pPr>
              <w:spacing w:before="120"/>
              <w:jc w:val="center"/>
              <w:rPr>
                <w:sz w:val="18"/>
                <w:szCs w:val="18"/>
              </w:rPr>
            </w:pPr>
            <w:r w:rsidRPr="00D2795B">
              <w:rPr>
                <w:sz w:val="18"/>
                <w:szCs w:val="18"/>
              </w:rPr>
              <w:t>50</w:t>
            </w:r>
          </w:p>
        </w:tc>
        <w:tc>
          <w:tcPr>
            <w:tcW w:w="1747" w:type="pct"/>
          </w:tcPr>
          <w:p w14:paraId="7579F393"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BA09E6" w:rsidRPr="005A3588" w14:paraId="6A4F3564" w14:textId="77777777" w:rsidTr="00892A34">
        <w:trPr>
          <w:jc w:val="center"/>
        </w:trPr>
        <w:tc>
          <w:tcPr>
            <w:tcW w:w="367" w:type="pct"/>
          </w:tcPr>
          <w:p w14:paraId="38512D32" w14:textId="77777777" w:rsidR="00BA09E6" w:rsidRPr="00D2795B" w:rsidRDefault="00BA09E6" w:rsidP="00245A58">
            <w:pPr>
              <w:numPr>
                <w:ilvl w:val="0"/>
                <w:numId w:val="17"/>
              </w:numPr>
              <w:spacing w:before="120"/>
              <w:ind w:left="113"/>
              <w:jc w:val="center"/>
              <w:rPr>
                <w:sz w:val="18"/>
                <w:szCs w:val="18"/>
              </w:rPr>
            </w:pPr>
          </w:p>
        </w:tc>
        <w:tc>
          <w:tcPr>
            <w:tcW w:w="2203" w:type="pct"/>
          </w:tcPr>
          <w:p w14:paraId="1D3FB5BA" w14:textId="77777777" w:rsidR="00BA09E6" w:rsidRPr="00D2795B" w:rsidRDefault="00BA09E6" w:rsidP="00892A34">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302B5CE4" w14:textId="77777777" w:rsidR="00BA09E6" w:rsidRPr="00D2795B" w:rsidRDefault="00BA09E6" w:rsidP="00892A34">
            <w:pPr>
              <w:spacing w:before="120"/>
              <w:jc w:val="center"/>
              <w:rPr>
                <w:sz w:val="18"/>
                <w:szCs w:val="18"/>
              </w:rPr>
            </w:pPr>
            <w:r w:rsidRPr="00D2795B">
              <w:rPr>
                <w:sz w:val="18"/>
                <w:szCs w:val="18"/>
              </w:rPr>
              <w:t>10</w:t>
            </w:r>
          </w:p>
        </w:tc>
        <w:tc>
          <w:tcPr>
            <w:tcW w:w="1747" w:type="pct"/>
          </w:tcPr>
          <w:p w14:paraId="0A9752C6"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BA09E6" w:rsidRPr="005A3588" w14:paraId="25EDE535" w14:textId="77777777" w:rsidTr="00892A34">
        <w:trPr>
          <w:jc w:val="center"/>
        </w:trPr>
        <w:tc>
          <w:tcPr>
            <w:tcW w:w="367" w:type="pct"/>
          </w:tcPr>
          <w:p w14:paraId="7BC037C2" w14:textId="77777777" w:rsidR="00BA09E6" w:rsidRPr="00D2795B" w:rsidRDefault="00BA09E6" w:rsidP="00245A58">
            <w:pPr>
              <w:numPr>
                <w:ilvl w:val="0"/>
                <w:numId w:val="17"/>
              </w:numPr>
              <w:spacing w:before="120"/>
              <w:ind w:left="113"/>
              <w:jc w:val="center"/>
              <w:rPr>
                <w:sz w:val="18"/>
                <w:szCs w:val="18"/>
              </w:rPr>
            </w:pPr>
          </w:p>
        </w:tc>
        <w:tc>
          <w:tcPr>
            <w:tcW w:w="2203" w:type="pct"/>
          </w:tcPr>
          <w:p w14:paraId="1828060A" w14:textId="77777777" w:rsidR="00BA09E6" w:rsidRPr="00D2795B" w:rsidRDefault="00BA09E6" w:rsidP="00892A34">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527C6B26" w14:textId="77777777" w:rsidR="00BA09E6" w:rsidRPr="00D2795B" w:rsidRDefault="00BA09E6" w:rsidP="00892A34">
            <w:pPr>
              <w:spacing w:before="120"/>
              <w:jc w:val="center"/>
              <w:rPr>
                <w:sz w:val="18"/>
                <w:szCs w:val="18"/>
              </w:rPr>
            </w:pPr>
            <w:r w:rsidRPr="00D2795B">
              <w:rPr>
                <w:sz w:val="18"/>
                <w:szCs w:val="18"/>
              </w:rPr>
              <w:t>20</w:t>
            </w:r>
          </w:p>
        </w:tc>
        <w:tc>
          <w:tcPr>
            <w:tcW w:w="1747" w:type="pct"/>
          </w:tcPr>
          <w:p w14:paraId="0A276F85"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BA09E6" w:rsidRPr="005A3588" w14:paraId="54504C66" w14:textId="77777777" w:rsidTr="00892A34">
        <w:trPr>
          <w:jc w:val="center"/>
        </w:trPr>
        <w:tc>
          <w:tcPr>
            <w:tcW w:w="367" w:type="pct"/>
          </w:tcPr>
          <w:p w14:paraId="327EFC52" w14:textId="77777777" w:rsidR="00BA09E6" w:rsidRPr="00D2795B" w:rsidRDefault="00BA09E6" w:rsidP="00245A58">
            <w:pPr>
              <w:numPr>
                <w:ilvl w:val="0"/>
                <w:numId w:val="17"/>
              </w:numPr>
              <w:spacing w:before="120"/>
              <w:ind w:left="113"/>
              <w:jc w:val="center"/>
              <w:rPr>
                <w:sz w:val="18"/>
                <w:szCs w:val="18"/>
              </w:rPr>
            </w:pPr>
          </w:p>
        </w:tc>
        <w:tc>
          <w:tcPr>
            <w:tcW w:w="2203" w:type="pct"/>
          </w:tcPr>
          <w:p w14:paraId="4CA29601" w14:textId="77777777" w:rsidR="00BA09E6" w:rsidRPr="00D2795B" w:rsidRDefault="00BA09E6" w:rsidP="00892A34">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14617164" w14:textId="77777777" w:rsidR="00BA09E6" w:rsidRPr="00D2795B" w:rsidRDefault="00BA09E6" w:rsidP="00892A34">
            <w:pPr>
              <w:spacing w:before="120"/>
              <w:jc w:val="center"/>
              <w:rPr>
                <w:sz w:val="18"/>
                <w:szCs w:val="18"/>
              </w:rPr>
            </w:pPr>
            <w:r w:rsidRPr="00D2795B">
              <w:rPr>
                <w:sz w:val="18"/>
                <w:szCs w:val="18"/>
              </w:rPr>
              <w:t>20</w:t>
            </w:r>
          </w:p>
        </w:tc>
        <w:tc>
          <w:tcPr>
            <w:tcW w:w="1747" w:type="pct"/>
          </w:tcPr>
          <w:p w14:paraId="7947D8AD"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BA09E6" w:rsidRPr="005A3588" w14:paraId="73AAC08E" w14:textId="77777777" w:rsidTr="00892A34">
        <w:trPr>
          <w:jc w:val="center"/>
        </w:trPr>
        <w:tc>
          <w:tcPr>
            <w:tcW w:w="367" w:type="pct"/>
          </w:tcPr>
          <w:p w14:paraId="278FC018" w14:textId="77777777" w:rsidR="00BA09E6" w:rsidRPr="00D2795B" w:rsidRDefault="00BA09E6" w:rsidP="00245A58">
            <w:pPr>
              <w:numPr>
                <w:ilvl w:val="0"/>
                <w:numId w:val="17"/>
              </w:numPr>
              <w:spacing w:before="120"/>
              <w:ind w:left="113"/>
              <w:jc w:val="center"/>
              <w:rPr>
                <w:sz w:val="18"/>
                <w:szCs w:val="18"/>
              </w:rPr>
            </w:pPr>
            <w:bookmarkStart w:id="19" w:name="_Ref496878826"/>
          </w:p>
        </w:tc>
        <w:bookmarkEnd w:id="19"/>
        <w:tc>
          <w:tcPr>
            <w:tcW w:w="2203" w:type="pct"/>
          </w:tcPr>
          <w:p w14:paraId="50C926CB" w14:textId="77777777" w:rsidR="00BA09E6" w:rsidRPr="00D2795B" w:rsidRDefault="00BA09E6" w:rsidP="00892A34">
            <w:pPr>
              <w:widowControl w:val="0"/>
              <w:tabs>
                <w:tab w:val="num" w:pos="480"/>
              </w:tabs>
              <w:autoSpaceDE w:val="0"/>
              <w:autoSpaceDN w:val="0"/>
              <w:adjustRightInd w:val="0"/>
              <w:spacing w:before="120"/>
              <w:jc w:val="both"/>
              <w:rPr>
                <w:sz w:val="18"/>
                <w:szCs w:val="18"/>
                <w:lang w:eastAsia="en-US"/>
              </w:rPr>
            </w:pPr>
            <w:r w:rsidRPr="00D2795B">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4FE21DED" w14:textId="77777777" w:rsidR="00BA09E6" w:rsidRPr="00D2795B" w:rsidRDefault="00BA09E6" w:rsidP="00892A34">
            <w:pPr>
              <w:spacing w:before="120"/>
              <w:jc w:val="center"/>
              <w:rPr>
                <w:sz w:val="18"/>
                <w:szCs w:val="18"/>
              </w:rPr>
            </w:pPr>
            <w:r w:rsidRPr="00D2795B">
              <w:rPr>
                <w:sz w:val="18"/>
                <w:szCs w:val="18"/>
              </w:rPr>
              <w:t>20</w:t>
            </w:r>
          </w:p>
        </w:tc>
        <w:tc>
          <w:tcPr>
            <w:tcW w:w="1747" w:type="pct"/>
          </w:tcPr>
          <w:p w14:paraId="30A2E151" w14:textId="77777777" w:rsidR="00BA09E6" w:rsidRPr="00D2795B" w:rsidRDefault="00BA09E6" w:rsidP="00892A34">
            <w:pPr>
              <w:spacing w:before="120"/>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A09E6" w:rsidRPr="005A3588" w14:paraId="67D95465" w14:textId="77777777" w:rsidTr="00892A34">
        <w:trPr>
          <w:jc w:val="center"/>
        </w:trPr>
        <w:tc>
          <w:tcPr>
            <w:tcW w:w="367" w:type="pct"/>
          </w:tcPr>
          <w:p w14:paraId="78AA0982" w14:textId="77777777" w:rsidR="00BA09E6" w:rsidRPr="00D2795B" w:rsidRDefault="00BA09E6" w:rsidP="00245A58">
            <w:pPr>
              <w:numPr>
                <w:ilvl w:val="0"/>
                <w:numId w:val="17"/>
              </w:numPr>
              <w:spacing w:before="120"/>
              <w:ind w:left="113"/>
              <w:jc w:val="center"/>
              <w:rPr>
                <w:sz w:val="18"/>
                <w:szCs w:val="18"/>
              </w:rPr>
            </w:pPr>
            <w:bookmarkStart w:id="20" w:name="_Ref496879343"/>
          </w:p>
        </w:tc>
        <w:bookmarkEnd w:id="20"/>
        <w:tc>
          <w:tcPr>
            <w:tcW w:w="2203" w:type="pct"/>
          </w:tcPr>
          <w:p w14:paraId="2E3BBF3B" w14:textId="77777777" w:rsidR="00BA09E6" w:rsidRPr="00D2795B" w:rsidRDefault="00BA09E6" w:rsidP="00892A34">
            <w:pPr>
              <w:widowControl w:val="0"/>
              <w:tabs>
                <w:tab w:val="num" w:pos="480"/>
              </w:tabs>
              <w:autoSpaceDE w:val="0"/>
              <w:autoSpaceDN w:val="0"/>
              <w:adjustRightInd w:val="0"/>
              <w:spacing w:before="120"/>
              <w:rPr>
                <w:sz w:val="18"/>
                <w:szCs w:val="18"/>
                <w:lang w:eastAsia="en-US"/>
              </w:rPr>
            </w:pPr>
            <w:r w:rsidRPr="00D2795B">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45240FC7" w14:textId="77777777" w:rsidR="00BA09E6" w:rsidRPr="00D2795B" w:rsidRDefault="00BA09E6" w:rsidP="00892A34">
            <w:pPr>
              <w:spacing w:before="120"/>
              <w:jc w:val="center"/>
              <w:rPr>
                <w:sz w:val="18"/>
                <w:szCs w:val="18"/>
              </w:rPr>
            </w:pPr>
            <w:r w:rsidRPr="00D2795B">
              <w:rPr>
                <w:sz w:val="18"/>
                <w:szCs w:val="18"/>
              </w:rPr>
              <w:t>15</w:t>
            </w:r>
          </w:p>
        </w:tc>
        <w:tc>
          <w:tcPr>
            <w:tcW w:w="1747" w:type="pct"/>
          </w:tcPr>
          <w:p w14:paraId="137E1ADD" w14:textId="77777777" w:rsidR="00BA09E6" w:rsidRPr="00D2795B" w:rsidRDefault="00BA09E6" w:rsidP="00892A34">
            <w:pPr>
              <w:spacing w:before="120"/>
              <w:jc w:val="both"/>
              <w:rPr>
                <w:sz w:val="18"/>
                <w:szCs w:val="18"/>
              </w:rPr>
            </w:pPr>
            <w:r w:rsidRPr="00D2795B">
              <w:rPr>
                <w:sz w:val="18"/>
                <w:szCs w:val="18"/>
              </w:rPr>
              <w:t>Не применяется.</w:t>
            </w:r>
          </w:p>
        </w:tc>
      </w:tr>
      <w:tr w:rsidR="00BA09E6" w:rsidRPr="005A3588" w14:paraId="697AE9D6" w14:textId="77777777" w:rsidTr="00892A34">
        <w:trPr>
          <w:jc w:val="center"/>
        </w:trPr>
        <w:tc>
          <w:tcPr>
            <w:tcW w:w="367" w:type="pct"/>
          </w:tcPr>
          <w:p w14:paraId="178784CE" w14:textId="77777777" w:rsidR="00BA09E6" w:rsidRPr="00D2795B" w:rsidRDefault="00BA09E6" w:rsidP="00245A58">
            <w:pPr>
              <w:numPr>
                <w:ilvl w:val="0"/>
                <w:numId w:val="17"/>
              </w:numPr>
              <w:spacing w:before="120"/>
              <w:ind w:left="113"/>
              <w:jc w:val="center"/>
              <w:rPr>
                <w:sz w:val="18"/>
                <w:szCs w:val="18"/>
              </w:rPr>
            </w:pPr>
            <w:bookmarkStart w:id="21" w:name="_Ref499613830"/>
          </w:p>
        </w:tc>
        <w:bookmarkEnd w:id="21"/>
        <w:tc>
          <w:tcPr>
            <w:tcW w:w="2203" w:type="pct"/>
          </w:tcPr>
          <w:p w14:paraId="44FE8BB5" w14:textId="77777777" w:rsidR="00BA09E6" w:rsidRPr="00D2795B" w:rsidRDefault="00BA09E6" w:rsidP="00892A34">
            <w:pPr>
              <w:widowControl w:val="0"/>
              <w:tabs>
                <w:tab w:val="num" w:pos="480"/>
              </w:tabs>
              <w:autoSpaceDE w:val="0"/>
              <w:autoSpaceDN w:val="0"/>
              <w:adjustRightInd w:val="0"/>
              <w:spacing w:before="120"/>
              <w:rPr>
                <w:sz w:val="18"/>
                <w:szCs w:val="18"/>
                <w:lang w:eastAsia="en-US"/>
              </w:rPr>
            </w:pPr>
            <w:r w:rsidRPr="00D2795B">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7442736C" w14:textId="77777777" w:rsidR="00BA09E6" w:rsidRPr="00D2795B" w:rsidRDefault="00BA09E6" w:rsidP="00892A34">
            <w:pPr>
              <w:spacing w:before="120"/>
              <w:jc w:val="center"/>
              <w:rPr>
                <w:sz w:val="18"/>
                <w:szCs w:val="18"/>
              </w:rPr>
            </w:pPr>
            <w:r w:rsidRPr="00D2795B">
              <w:rPr>
                <w:sz w:val="18"/>
                <w:szCs w:val="18"/>
              </w:rPr>
              <w:t>10</w:t>
            </w:r>
          </w:p>
        </w:tc>
        <w:tc>
          <w:tcPr>
            <w:tcW w:w="1747" w:type="pct"/>
          </w:tcPr>
          <w:p w14:paraId="3452D9D1" w14:textId="77777777" w:rsidR="00BA09E6" w:rsidRPr="00D2795B" w:rsidRDefault="00BA09E6" w:rsidP="00892A34">
            <w:pPr>
              <w:spacing w:before="120"/>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A09E6" w:rsidRPr="005A3588" w14:paraId="17C7A117" w14:textId="77777777" w:rsidTr="00892A34">
        <w:trPr>
          <w:jc w:val="center"/>
        </w:trPr>
        <w:tc>
          <w:tcPr>
            <w:tcW w:w="367" w:type="pct"/>
          </w:tcPr>
          <w:p w14:paraId="2B699873" w14:textId="77777777" w:rsidR="00BA09E6" w:rsidRPr="00D2795B" w:rsidRDefault="00BA09E6" w:rsidP="00245A58">
            <w:pPr>
              <w:numPr>
                <w:ilvl w:val="0"/>
                <w:numId w:val="17"/>
              </w:numPr>
              <w:spacing w:before="120"/>
              <w:ind w:left="113"/>
              <w:jc w:val="center"/>
              <w:rPr>
                <w:sz w:val="18"/>
                <w:szCs w:val="18"/>
              </w:rPr>
            </w:pPr>
          </w:p>
        </w:tc>
        <w:tc>
          <w:tcPr>
            <w:tcW w:w="2203" w:type="pct"/>
          </w:tcPr>
          <w:p w14:paraId="0D0A483A" w14:textId="77777777" w:rsidR="00BA09E6" w:rsidRPr="00D2795B" w:rsidRDefault="00BA09E6" w:rsidP="00892A34">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5E818161" w14:textId="77777777" w:rsidR="00BA09E6" w:rsidRPr="00D2795B" w:rsidRDefault="00BA09E6" w:rsidP="00892A34">
            <w:pPr>
              <w:spacing w:before="120"/>
              <w:jc w:val="center"/>
              <w:rPr>
                <w:sz w:val="18"/>
                <w:szCs w:val="18"/>
              </w:rPr>
            </w:pPr>
            <w:r w:rsidRPr="00D2795B">
              <w:rPr>
                <w:sz w:val="18"/>
                <w:szCs w:val="18"/>
              </w:rPr>
              <w:t>50</w:t>
            </w:r>
          </w:p>
        </w:tc>
        <w:tc>
          <w:tcPr>
            <w:tcW w:w="1747" w:type="pct"/>
          </w:tcPr>
          <w:p w14:paraId="294D5BCD"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 Блокирование пропуска нарушителя(-ей).</w:t>
            </w:r>
          </w:p>
        </w:tc>
      </w:tr>
      <w:tr w:rsidR="00BA09E6" w:rsidRPr="005A3588" w14:paraId="16D0435A" w14:textId="77777777" w:rsidTr="00892A34">
        <w:trPr>
          <w:jc w:val="center"/>
        </w:trPr>
        <w:tc>
          <w:tcPr>
            <w:tcW w:w="367" w:type="pct"/>
          </w:tcPr>
          <w:p w14:paraId="607BAC1F" w14:textId="77777777" w:rsidR="00BA09E6" w:rsidRPr="00D2795B" w:rsidRDefault="00BA09E6" w:rsidP="00245A58">
            <w:pPr>
              <w:numPr>
                <w:ilvl w:val="0"/>
                <w:numId w:val="17"/>
              </w:numPr>
              <w:spacing w:before="120"/>
              <w:ind w:left="113"/>
              <w:jc w:val="center"/>
              <w:rPr>
                <w:sz w:val="18"/>
                <w:szCs w:val="18"/>
              </w:rPr>
            </w:pPr>
          </w:p>
        </w:tc>
        <w:tc>
          <w:tcPr>
            <w:tcW w:w="2203" w:type="pct"/>
          </w:tcPr>
          <w:p w14:paraId="03870705" w14:textId="77777777" w:rsidR="00BA09E6" w:rsidRPr="00D2795B" w:rsidRDefault="00BA09E6" w:rsidP="00892A34">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6E24F18D" w14:textId="77777777" w:rsidR="00BA09E6" w:rsidRPr="00D2795B" w:rsidRDefault="00BA09E6" w:rsidP="00892A34">
            <w:pPr>
              <w:spacing w:before="120"/>
              <w:jc w:val="center"/>
              <w:rPr>
                <w:sz w:val="18"/>
                <w:szCs w:val="18"/>
              </w:rPr>
            </w:pPr>
            <w:r w:rsidRPr="00D2795B">
              <w:rPr>
                <w:sz w:val="18"/>
                <w:szCs w:val="18"/>
              </w:rPr>
              <w:t>50</w:t>
            </w:r>
          </w:p>
        </w:tc>
        <w:tc>
          <w:tcPr>
            <w:tcW w:w="1747" w:type="pct"/>
          </w:tcPr>
          <w:p w14:paraId="1A53AAE8"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 Блокирование пропуска нарушителя(-ей).</w:t>
            </w:r>
          </w:p>
        </w:tc>
      </w:tr>
      <w:tr w:rsidR="00BA09E6" w:rsidRPr="005A3588" w14:paraId="1D8959A2" w14:textId="77777777" w:rsidTr="00892A34">
        <w:trPr>
          <w:jc w:val="center"/>
        </w:trPr>
        <w:tc>
          <w:tcPr>
            <w:tcW w:w="367" w:type="pct"/>
          </w:tcPr>
          <w:p w14:paraId="4EB48898" w14:textId="77777777" w:rsidR="00BA09E6" w:rsidRPr="00D2795B" w:rsidRDefault="00BA09E6" w:rsidP="00245A58">
            <w:pPr>
              <w:numPr>
                <w:ilvl w:val="0"/>
                <w:numId w:val="17"/>
              </w:numPr>
              <w:spacing w:before="120"/>
              <w:ind w:left="113"/>
              <w:jc w:val="center"/>
              <w:rPr>
                <w:sz w:val="18"/>
                <w:szCs w:val="18"/>
              </w:rPr>
            </w:pPr>
          </w:p>
        </w:tc>
        <w:tc>
          <w:tcPr>
            <w:tcW w:w="2203" w:type="pct"/>
          </w:tcPr>
          <w:p w14:paraId="7EE91232" w14:textId="77777777" w:rsidR="00BA09E6" w:rsidRPr="00D2795B" w:rsidRDefault="00BA09E6" w:rsidP="00892A34">
            <w:pPr>
              <w:spacing w:before="120"/>
              <w:jc w:val="both"/>
              <w:rPr>
                <w:sz w:val="18"/>
                <w:szCs w:val="18"/>
                <w:lang w:eastAsia="en-US"/>
              </w:rPr>
            </w:pPr>
            <w:r w:rsidRPr="00D2795B">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4E6C0658" w14:textId="77777777" w:rsidR="00BA09E6" w:rsidRPr="00D2795B" w:rsidRDefault="00BA09E6" w:rsidP="00892A34">
            <w:pPr>
              <w:spacing w:before="120"/>
              <w:jc w:val="center"/>
              <w:rPr>
                <w:sz w:val="18"/>
                <w:szCs w:val="18"/>
              </w:rPr>
            </w:pPr>
            <w:r w:rsidRPr="00D2795B">
              <w:rPr>
                <w:sz w:val="18"/>
                <w:szCs w:val="18"/>
              </w:rPr>
              <w:t>10 </w:t>
            </w:r>
          </w:p>
        </w:tc>
        <w:tc>
          <w:tcPr>
            <w:tcW w:w="1747" w:type="pct"/>
          </w:tcPr>
          <w:p w14:paraId="213C3350"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BA09E6" w:rsidRPr="005A3588" w14:paraId="71BD8210" w14:textId="77777777" w:rsidTr="00892A34">
        <w:trPr>
          <w:jc w:val="center"/>
        </w:trPr>
        <w:tc>
          <w:tcPr>
            <w:tcW w:w="367" w:type="pct"/>
          </w:tcPr>
          <w:p w14:paraId="39405FF6" w14:textId="77777777" w:rsidR="00BA09E6" w:rsidRPr="00D2795B" w:rsidRDefault="00BA09E6" w:rsidP="00245A58">
            <w:pPr>
              <w:numPr>
                <w:ilvl w:val="0"/>
                <w:numId w:val="17"/>
              </w:numPr>
              <w:spacing w:before="120"/>
              <w:ind w:left="113"/>
              <w:jc w:val="center"/>
              <w:rPr>
                <w:sz w:val="18"/>
                <w:szCs w:val="18"/>
              </w:rPr>
            </w:pPr>
          </w:p>
        </w:tc>
        <w:tc>
          <w:tcPr>
            <w:tcW w:w="2203" w:type="pct"/>
          </w:tcPr>
          <w:p w14:paraId="75AE3E79" w14:textId="77777777" w:rsidR="00BA09E6" w:rsidRPr="00D2795B" w:rsidRDefault="00BA09E6" w:rsidP="00892A34">
            <w:pPr>
              <w:tabs>
                <w:tab w:val="num" w:pos="21"/>
              </w:tabs>
              <w:spacing w:before="120"/>
              <w:jc w:val="both"/>
              <w:rPr>
                <w:sz w:val="18"/>
                <w:szCs w:val="18"/>
                <w:lang w:eastAsia="en-US"/>
              </w:rPr>
            </w:pPr>
            <w:r w:rsidRPr="00D2795B">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389FAD8E" w14:textId="77777777" w:rsidR="00BA09E6" w:rsidRPr="00D2795B" w:rsidRDefault="00BA09E6" w:rsidP="00892A34">
            <w:pPr>
              <w:spacing w:before="120"/>
              <w:jc w:val="center"/>
              <w:rPr>
                <w:sz w:val="18"/>
                <w:szCs w:val="18"/>
              </w:rPr>
            </w:pPr>
            <w:r w:rsidRPr="00D2795B">
              <w:rPr>
                <w:sz w:val="18"/>
                <w:szCs w:val="18"/>
              </w:rPr>
              <w:t>10 </w:t>
            </w:r>
          </w:p>
        </w:tc>
        <w:tc>
          <w:tcPr>
            <w:tcW w:w="1747" w:type="pct"/>
          </w:tcPr>
          <w:p w14:paraId="60D1F554"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BA09E6" w:rsidRPr="005A3588" w14:paraId="04375298" w14:textId="77777777" w:rsidTr="00892A34">
        <w:trPr>
          <w:jc w:val="center"/>
        </w:trPr>
        <w:tc>
          <w:tcPr>
            <w:tcW w:w="367" w:type="pct"/>
          </w:tcPr>
          <w:p w14:paraId="0E3384E5" w14:textId="77777777" w:rsidR="00BA09E6" w:rsidRPr="00D2795B" w:rsidRDefault="00BA09E6" w:rsidP="00245A58">
            <w:pPr>
              <w:numPr>
                <w:ilvl w:val="0"/>
                <w:numId w:val="17"/>
              </w:numPr>
              <w:spacing w:before="120"/>
              <w:ind w:left="113"/>
              <w:jc w:val="center"/>
              <w:rPr>
                <w:sz w:val="18"/>
                <w:szCs w:val="18"/>
              </w:rPr>
            </w:pPr>
          </w:p>
        </w:tc>
        <w:tc>
          <w:tcPr>
            <w:tcW w:w="2203" w:type="pct"/>
          </w:tcPr>
          <w:p w14:paraId="697DFA03" w14:textId="77777777" w:rsidR="00BA09E6" w:rsidRPr="00D2795B" w:rsidRDefault="00BA09E6" w:rsidP="00892A34">
            <w:pPr>
              <w:spacing w:before="120"/>
              <w:jc w:val="both"/>
              <w:rPr>
                <w:sz w:val="18"/>
                <w:szCs w:val="18"/>
                <w:lang w:eastAsia="en-US"/>
              </w:rPr>
            </w:pPr>
            <w:r w:rsidRPr="00D2795B">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20ED4778" w14:textId="77777777" w:rsidR="00BA09E6" w:rsidRPr="00D2795B" w:rsidRDefault="00BA09E6" w:rsidP="00892A34">
            <w:pPr>
              <w:spacing w:before="120"/>
              <w:jc w:val="center"/>
              <w:rPr>
                <w:sz w:val="18"/>
                <w:szCs w:val="18"/>
              </w:rPr>
            </w:pPr>
            <w:r w:rsidRPr="00D2795B">
              <w:rPr>
                <w:sz w:val="18"/>
                <w:szCs w:val="18"/>
              </w:rPr>
              <w:t>20 </w:t>
            </w:r>
          </w:p>
        </w:tc>
        <w:tc>
          <w:tcPr>
            <w:tcW w:w="1747" w:type="pct"/>
          </w:tcPr>
          <w:p w14:paraId="49DB7C2B" w14:textId="77777777" w:rsidR="00BA09E6" w:rsidRPr="00D2795B" w:rsidRDefault="00BA09E6" w:rsidP="00892A34">
            <w:pPr>
              <w:spacing w:before="120"/>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A09E6" w:rsidRPr="005A3588" w14:paraId="44596879" w14:textId="77777777" w:rsidTr="00892A34">
        <w:trPr>
          <w:jc w:val="center"/>
        </w:trPr>
        <w:tc>
          <w:tcPr>
            <w:tcW w:w="367" w:type="pct"/>
          </w:tcPr>
          <w:p w14:paraId="596843F2" w14:textId="77777777" w:rsidR="00BA09E6" w:rsidRPr="00D2795B" w:rsidRDefault="00BA09E6" w:rsidP="00245A58">
            <w:pPr>
              <w:numPr>
                <w:ilvl w:val="0"/>
                <w:numId w:val="17"/>
              </w:numPr>
              <w:spacing w:before="120"/>
              <w:ind w:left="113"/>
              <w:jc w:val="center"/>
              <w:rPr>
                <w:sz w:val="18"/>
                <w:szCs w:val="18"/>
              </w:rPr>
            </w:pPr>
          </w:p>
        </w:tc>
        <w:tc>
          <w:tcPr>
            <w:tcW w:w="2203" w:type="pct"/>
          </w:tcPr>
          <w:p w14:paraId="100373A2" w14:textId="7A4533BD" w:rsidR="00BA09E6" w:rsidRPr="00D2795B" w:rsidRDefault="00BA09E6" w:rsidP="00892A34">
            <w:pPr>
              <w:spacing w:before="120"/>
              <w:jc w:val="both"/>
              <w:rPr>
                <w:sz w:val="18"/>
                <w:szCs w:val="18"/>
              </w:rPr>
            </w:pPr>
            <w:r w:rsidRPr="00D2795B">
              <w:rPr>
                <w:sz w:val="18"/>
                <w:szCs w:val="18"/>
              </w:rPr>
              <w:t xml:space="preserve">Сокрытие или попытка сокрытия Подрядчиком от Заказчика информации по п.п. </w:t>
            </w:r>
            <w:r w:rsidRPr="00D2795B">
              <w:rPr>
                <w:sz w:val="18"/>
                <w:szCs w:val="18"/>
              </w:rPr>
              <w:fldChar w:fldCharType="begin"/>
            </w:r>
            <w:r w:rsidRPr="00D2795B">
              <w:rPr>
                <w:sz w:val="18"/>
                <w:szCs w:val="18"/>
              </w:rPr>
              <w:instrText xml:space="preserve"> REF _Ref499613827 \r \h  \* MERGEFORMAT </w:instrText>
            </w:r>
            <w:r w:rsidRPr="00D2795B">
              <w:rPr>
                <w:sz w:val="18"/>
                <w:szCs w:val="18"/>
              </w:rPr>
            </w:r>
            <w:r w:rsidRPr="00D2795B">
              <w:rPr>
                <w:sz w:val="18"/>
                <w:szCs w:val="18"/>
              </w:rPr>
              <w:fldChar w:fldCharType="separate"/>
            </w:r>
            <w:r w:rsidR="00AD69D1">
              <w:rPr>
                <w:sz w:val="18"/>
                <w:szCs w:val="18"/>
              </w:rPr>
              <w:t>1</w:t>
            </w:r>
            <w:r w:rsidRPr="00D2795B">
              <w:rPr>
                <w:sz w:val="18"/>
                <w:szCs w:val="18"/>
              </w:rPr>
              <w:fldChar w:fldCharType="end"/>
            </w:r>
            <w:r w:rsidRPr="00D2795B">
              <w:rPr>
                <w:sz w:val="18"/>
                <w:szCs w:val="18"/>
              </w:rPr>
              <w:t>-</w:t>
            </w:r>
            <w:r w:rsidRPr="00D2795B">
              <w:rPr>
                <w:sz w:val="18"/>
                <w:szCs w:val="18"/>
              </w:rPr>
              <w:fldChar w:fldCharType="begin"/>
            </w:r>
            <w:r w:rsidRPr="00D2795B">
              <w:rPr>
                <w:sz w:val="18"/>
                <w:szCs w:val="18"/>
              </w:rPr>
              <w:instrText xml:space="preserve"> REF _Ref499613830 \r \h  \* MERGEFORMAT </w:instrText>
            </w:r>
            <w:r w:rsidRPr="00D2795B">
              <w:rPr>
                <w:sz w:val="18"/>
                <w:szCs w:val="18"/>
              </w:rPr>
            </w:r>
            <w:r w:rsidRPr="00D2795B">
              <w:rPr>
                <w:sz w:val="18"/>
                <w:szCs w:val="18"/>
              </w:rPr>
              <w:fldChar w:fldCharType="separate"/>
            </w:r>
            <w:r w:rsidR="00AD69D1">
              <w:rPr>
                <w:sz w:val="18"/>
                <w:szCs w:val="18"/>
              </w:rPr>
              <w:t>13</w:t>
            </w:r>
            <w:r w:rsidRPr="00D2795B">
              <w:rPr>
                <w:sz w:val="18"/>
                <w:szCs w:val="18"/>
              </w:rPr>
              <w:fldChar w:fldCharType="end"/>
            </w:r>
            <w:r w:rsidRPr="00D2795B">
              <w:rPr>
                <w:sz w:val="18"/>
                <w:szCs w:val="18"/>
              </w:rPr>
              <w:t xml:space="preserve"> пункта 7.2 настоящего Приложения о фактах противоправных действий (бездействия) со </w:t>
            </w:r>
            <w:r w:rsidRPr="00D2795B">
              <w:rPr>
                <w:sz w:val="18"/>
                <w:szCs w:val="18"/>
              </w:rPr>
              <w:lastRenderedPageBreak/>
              <w:t>стороны своего персонала или персонала субподрядных организаций.</w:t>
            </w:r>
          </w:p>
        </w:tc>
        <w:tc>
          <w:tcPr>
            <w:tcW w:w="683" w:type="pct"/>
          </w:tcPr>
          <w:p w14:paraId="6F77C3B9" w14:textId="77777777" w:rsidR="00BA09E6" w:rsidRPr="00D2795B" w:rsidRDefault="00BA09E6" w:rsidP="00892A34">
            <w:pPr>
              <w:spacing w:before="120"/>
              <w:jc w:val="center"/>
              <w:rPr>
                <w:sz w:val="18"/>
                <w:szCs w:val="18"/>
              </w:rPr>
            </w:pPr>
            <w:r w:rsidRPr="00D2795B">
              <w:rPr>
                <w:sz w:val="18"/>
                <w:szCs w:val="18"/>
              </w:rPr>
              <w:lastRenderedPageBreak/>
              <w:t xml:space="preserve">100 </w:t>
            </w:r>
          </w:p>
        </w:tc>
        <w:tc>
          <w:tcPr>
            <w:tcW w:w="1747" w:type="pct"/>
          </w:tcPr>
          <w:p w14:paraId="609C810C" w14:textId="77777777" w:rsidR="00BA09E6" w:rsidRPr="00D2795B" w:rsidRDefault="00BA09E6" w:rsidP="00892A34">
            <w:pPr>
              <w:spacing w:before="120"/>
              <w:jc w:val="center"/>
              <w:rPr>
                <w:sz w:val="18"/>
                <w:szCs w:val="18"/>
              </w:rPr>
            </w:pPr>
          </w:p>
          <w:p w14:paraId="6F0F987A" w14:textId="77777777" w:rsidR="00BA09E6" w:rsidRPr="00D2795B" w:rsidRDefault="00BA09E6" w:rsidP="00892A34">
            <w:pPr>
              <w:spacing w:before="120"/>
              <w:rPr>
                <w:sz w:val="18"/>
                <w:szCs w:val="18"/>
              </w:rPr>
            </w:pPr>
            <w:r w:rsidRPr="00D2795B">
              <w:rPr>
                <w:sz w:val="18"/>
                <w:szCs w:val="18"/>
              </w:rPr>
              <w:t>Не применяется.</w:t>
            </w:r>
          </w:p>
        </w:tc>
      </w:tr>
      <w:tr w:rsidR="00BA09E6" w:rsidRPr="005A3588" w14:paraId="04B622D5" w14:textId="77777777" w:rsidTr="00892A34">
        <w:trPr>
          <w:jc w:val="center"/>
        </w:trPr>
        <w:tc>
          <w:tcPr>
            <w:tcW w:w="367" w:type="pct"/>
          </w:tcPr>
          <w:p w14:paraId="3509B004" w14:textId="77777777" w:rsidR="00BA09E6" w:rsidRPr="00D2795B" w:rsidRDefault="00BA09E6" w:rsidP="00245A58">
            <w:pPr>
              <w:numPr>
                <w:ilvl w:val="0"/>
                <w:numId w:val="17"/>
              </w:numPr>
              <w:spacing w:before="120"/>
              <w:ind w:left="113"/>
              <w:jc w:val="center"/>
              <w:rPr>
                <w:sz w:val="18"/>
                <w:szCs w:val="18"/>
              </w:rPr>
            </w:pPr>
          </w:p>
        </w:tc>
        <w:tc>
          <w:tcPr>
            <w:tcW w:w="2203" w:type="pct"/>
          </w:tcPr>
          <w:p w14:paraId="4FB25CEC" w14:textId="77777777" w:rsidR="00BA09E6" w:rsidRPr="00D2795B" w:rsidRDefault="00BA09E6" w:rsidP="00892A34">
            <w:pPr>
              <w:spacing w:before="120"/>
              <w:jc w:val="both"/>
              <w:rPr>
                <w:sz w:val="18"/>
                <w:szCs w:val="18"/>
              </w:rPr>
            </w:pPr>
            <w:r w:rsidRPr="00D2795B">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08A3B0EA" w14:textId="77777777" w:rsidR="00BA09E6" w:rsidRPr="00D2795B" w:rsidRDefault="00BA09E6" w:rsidP="00892A34">
            <w:pPr>
              <w:spacing w:before="120"/>
              <w:jc w:val="center"/>
              <w:rPr>
                <w:sz w:val="18"/>
                <w:szCs w:val="18"/>
              </w:rPr>
            </w:pPr>
            <w:r w:rsidRPr="00D2795B">
              <w:rPr>
                <w:sz w:val="18"/>
                <w:szCs w:val="18"/>
              </w:rPr>
              <w:t>100</w:t>
            </w:r>
          </w:p>
        </w:tc>
        <w:tc>
          <w:tcPr>
            <w:tcW w:w="1747" w:type="pct"/>
          </w:tcPr>
          <w:p w14:paraId="0AC6B90F"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BA09E6" w:rsidRPr="005A3588" w14:paraId="143D31C8" w14:textId="77777777" w:rsidTr="00892A34">
        <w:trPr>
          <w:jc w:val="center"/>
        </w:trPr>
        <w:tc>
          <w:tcPr>
            <w:tcW w:w="367" w:type="pct"/>
          </w:tcPr>
          <w:p w14:paraId="5A630990" w14:textId="77777777" w:rsidR="00BA09E6" w:rsidRPr="00D2795B" w:rsidRDefault="00BA09E6" w:rsidP="00245A58">
            <w:pPr>
              <w:numPr>
                <w:ilvl w:val="0"/>
                <w:numId w:val="17"/>
              </w:numPr>
              <w:spacing w:before="120"/>
              <w:ind w:left="113"/>
              <w:jc w:val="center"/>
              <w:rPr>
                <w:sz w:val="18"/>
                <w:szCs w:val="18"/>
              </w:rPr>
            </w:pPr>
          </w:p>
        </w:tc>
        <w:tc>
          <w:tcPr>
            <w:tcW w:w="2203" w:type="pct"/>
          </w:tcPr>
          <w:p w14:paraId="2472BE65" w14:textId="77777777" w:rsidR="00BA09E6" w:rsidRPr="00D2795B" w:rsidRDefault="00BA09E6" w:rsidP="00892A34">
            <w:pPr>
              <w:spacing w:before="120"/>
              <w:jc w:val="both"/>
              <w:rPr>
                <w:sz w:val="18"/>
                <w:szCs w:val="18"/>
              </w:rPr>
            </w:pPr>
            <w:r w:rsidRPr="00D2795B">
              <w:rPr>
                <w:sz w:val="18"/>
                <w:szCs w:val="18"/>
              </w:rPr>
              <w:t xml:space="preserve">Обращение правоохранительных органов </w:t>
            </w:r>
            <w:r w:rsidRPr="00D2795B">
              <w:rPr>
                <w:bCs/>
                <w:iCs/>
                <w:sz w:val="18"/>
                <w:szCs w:val="18"/>
              </w:rPr>
              <w:t>Российской Федерации</w:t>
            </w:r>
            <w:r w:rsidRPr="00D2795B">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60FEDD70" w14:textId="77777777" w:rsidR="00BA09E6" w:rsidRPr="00D2795B" w:rsidRDefault="00BA09E6" w:rsidP="00892A34">
            <w:pPr>
              <w:spacing w:before="120"/>
              <w:jc w:val="center"/>
              <w:rPr>
                <w:sz w:val="18"/>
                <w:szCs w:val="18"/>
              </w:rPr>
            </w:pPr>
            <w:r w:rsidRPr="00D2795B">
              <w:rPr>
                <w:sz w:val="18"/>
                <w:szCs w:val="18"/>
              </w:rPr>
              <w:t xml:space="preserve">50 </w:t>
            </w:r>
          </w:p>
        </w:tc>
        <w:tc>
          <w:tcPr>
            <w:tcW w:w="1747" w:type="pct"/>
          </w:tcPr>
          <w:p w14:paraId="2C820D19"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в отношении которого поступило обращение.</w:t>
            </w:r>
          </w:p>
        </w:tc>
      </w:tr>
      <w:tr w:rsidR="00BA09E6" w:rsidRPr="005A3588" w14:paraId="6956DD7F" w14:textId="77777777" w:rsidTr="00892A34">
        <w:trPr>
          <w:jc w:val="center"/>
        </w:trPr>
        <w:tc>
          <w:tcPr>
            <w:tcW w:w="367" w:type="pct"/>
          </w:tcPr>
          <w:p w14:paraId="0AAB73E4" w14:textId="77777777" w:rsidR="00BA09E6" w:rsidRPr="00D2795B" w:rsidRDefault="00BA09E6" w:rsidP="00245A58">
            <w:pPr>
              <w:numPr>
                <w:ilvl w:val="0"/>
                <w:numId w:val="17"/>
              </w:numPr>
              <w:spacing w:before="120"/>
              <w:ind w:left="113"/>
              <w:jc w:val="center"/>
              <w:rPr>
                <w:sz w:val="18"/>
                <w:szCs w:val="18"/>
              </w:rPr>
            </w:pPr>
          </w:p>
        </w:tc>
        <w:tc>
          <w:tcPr>
            <w:tcW w:w="2203" w:type="pct"/>
          </w:tcPr>
          <w:p w14:paraId="6E89A813" w14:textId="77777777" w:rsidR="00BA09E6" w:rsidRPr="00D2795B" w:rsidRDefault="00BA09E6" w:rsidP="00892A34">
            <w:pPr>
              <w:widowControl w:val="0"/>
              <w:autoSpaceDE w:val="0"/>
              <w:autoSpaceDN w:val="0"/>
              <w:adjustRightInd w:val="0"/>
              <w:spacing w:before="120"/>
              <w:ind w:left="23"/>
              <w:jc w:val="both"/>
              <w:rPr>
                <w:sz w:val="18"/>
                <w:szCs w:val="18"/>
                <w:lang w:eastAsia="en-US"/>
              </w:rPr>
            </w:pPr>
            <w:r w:rsidRPr="00D2795B">
              <w:rPr>
                <w:sz w:val="18"/>
                <w:szCs w:val="18"/>
              </w:rPr>
              <w:t>Курение вне установленных в надлежащем порядке мест для курения.</w:t>
            </w:r>
          </w:p>
        </w:tc>
        <w:tc>
          <w:tcPr>
            <w:tcW w:w="683" w:type="pct"/>
          </w:tcPr>
          <w:p w14:paraId="3201CE39" w14:textId="77777777" w:rsidR="00BA09E6" w:rsidRPr="00D2795B" w:rsidRDefault="00BA09E6" w:rsidP="00892A34">
            <w:pPr>
              <w:spacing w:before="120"/>
              <w:jc w:val="center"/>
              <w:rPr>
                <w:sz w:val="18"/>
                <w:szCs w:val="18"/>
              </w:rPr>
            </w:pPr>
            <w:r w:rsidRPr="00D2795B">
              <w:rPr>
                <w:sz w:val="18"/>
                <w:szCs w:val="18"/>
              </w:rPr>
              <w:t>10</w:t>
            </w:r>
          </w:p>
        </w:tc>
        <w:tc>
          <w:tcPr>
            <w:tcW w:w="1747" w:type="pct"/>
          </w:tcPr>
          <w:p w14:paraId="0A513B26" w14:textId="77777777" w:rsidR="00BA09E6" w:rsidRPr="00D2795B" w:rsidRDefault="00BA09E6" w:rsidP="00892A34">
            <w:pPr>
              <w:spacing w:before="120"/>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BA09E6" w:rsidRPr="005A3588" w14:paraId="00B86107" w14:textId="77777777" w:rsidTr="00892A34">
        <w:trPr>
          <w:jc w:val="center"/>
        </w:trPr>
        <w:tc>
          <w:tcPr>
            <w:tcW w:w="367" w:type="pct"/>
          </w:tcPr>
          <w:p w14:paraId="447C2FEC" w14:textId="77777777" w:rsidR="00BA09E6" w:rsidRPr="00D2795B" w:rsidRDefault="00BA09E6" w:rsidP="00245A58">
            <w:pPr>
              <w:numPr>
                <w:ilvl w:val="0"/>
                <w:numId w:val="17"/>
              </w:numPr>
              <w:spacing w:before="120"/>
              <w:ind w:left="113"/>
              <w:jc w:val="center"/>
              <w:rPr>
                <w:sz w:val="18"/>
                <w:szCs w:val="18"/>
              </w:rPr>
            </w:pPr>
          </w:p>
        </w:tc>
        <w:tc>
          <w:tcPr>
            <w:tcW w:w="2203" w:type="pct"/>
          </w:tcPr>
          <w:p w14:paraId="6B4741F4" w14:textId="77777777" w:rsidR="00BA09E6" w:rsidRPr="00D2795B" w:rsidRDefault="00BA09E6" w:rsidP="00892A34">
            <w:pPr>
              <w:widowControl w:val="0"/>
              <w:autoSpaceDE w:val="0"/>
              <w:autoSpaceDN w:val="0"/>
              <w:adjustRightInd w:val="0"/>
              <w:spacing w:before="120"/>
              <w:ind w:left="23"/>
              <w:jc w:val="both"/>
              <w:rPr>
                <w:sz w:val="18"/>
                <w:szCs w:val="18"/>
              </w:rPr>
            </w:pPr>
            <w:r w:rsidRPr="00D2795B">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27BA29F3" w14:textId="77777777" w:rsidR="00BA09E6" w:rsidRPr="00D2795B" w:rsidRDefault="00BA09E6" w:rsidP="00892A34">
            <w:pPr>
              <w:spacing w:before="120"/>
              <w:jc w:val="center"/>
              <w:rPr>
                <w:sz w:val="18"/>
                <w:szCs w:val="18"/>
              </w:rPr>
            </w:pPr>
            <w:r w:rsidRPr="00D2795B">
              <w:rPr>
                <w:sz w:val="18"/>
                <w:szCs w:val="18"/>
              </w:rPr>
              <w:t>50</w:t>
            </w:r>
          </w:p>
        </w:tc>
        <w:tc>
          <w:tcPr>
            <w:tcW w:w="1747" w:type="pct"/>
          </w:tcPr>
          <w:p w14:paraId="2BE80FF1" w14:textId="77777777" w:rsidR="00BA09E6" w:rsidRPr="00D2795B" w:rsidRDefault="00BA09E6" w:rsidP="00892A34">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BA09E6" w:rsidRPr="005A3588" w14:paraId="3856818D" w14:textId="77777777" w:rsidTr="00892A34">
        <w:trPr>
          <w:jc w:val="center"/>
        </w:trPr>
        <w:tc>
          <w:tcPr>
            <w:tcW w:w="367" w:type="pct"/>
          </w:tcPr>
          <w:p w14:paraId="3C6F002B" w14:textId="77777777" w:rsidR="00BA09E6" w:rsidRPr="00D2795B" w:rsidRDefault="00BA09E6" w:rsidP="00245A58">
            <w:pPr>
              <w:numPr>
                <w:ilvl w:val="0"/>
                <w:numId w:val="17"/>
              </w:numPr>
              <w:spacing w:before="120"/>
              <w:ind w:left="113"/>
              <w:jc w:val="center"/>
              <w:rPr>
                <w:sz w:val="18"/>
                <w:szCs w:val="18"/>
              </w:rPr>
            </w:pPr>
          </w:p>
        </w:tc>
        <w:tc>
          <w:tcPr>
            <w:tcW w:w="2203" w:type="pct"/>
          </w:tcPr>
          <w:p w14:paraId="09663510" w14:textId="77777777" w:rsidR="00BA09E6" w:rsidRPr="00D2795B" w:rsidRDefault="00BA09E6" w:rsidP="00892A34">
            <w:pPr>
              <w:widowControl w:val="0"/>
              <w:autoSpaceDE w:val="0"/>
              <w:autoSpaceDN w:val="0"/>
              <w:adjustRightInd w:val="0"/>
              <w:spacing w:before="120"/>
              <w:ind w:left="23"/>
              <w:jc w:val="both"/>
              <w:rPr>
                <w:iCs/>
                <w:sz w:val="18"/>
                <w:szCs w:val="18"/>
              </w:rPr>
            </w:pPr>
            <w:r w:rsidRPr="00D2795B">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310E51AC" w14:textId="77777777" w:rsidR="00BA09E6" w:rsidRPr="00D2795B" w:rsidRDefault="00BA09E6" w:rsidP="00892A34">
            <w:pPr>
              <w:spacing w:before="120"/>
              <w:jc w:val="center"/>
              <w:rPr>
                <w:sz w:val="18"/>
                <w:szCs w:val="18"/>
              </w:rPr>
            </w:pPr>
            <w:r w:rsidRPr="00D2795B">
              <w:rPr>
                <w:sz w:val="18"/>
                <w:szCs w:val="18"/>
              </w:rPr>
              <w:t>2</w:t>
            </w:r>
          </w:p>
        </w:tc>
        <w:tc>
          <w:tcPr>
            <w:tcW w:w="1747" w:type="pct"/>
          </w:tcPr>
          <w:p w14:paraId="0D60096E" w14:textId="77777777" w:rsidR="00BA09E6" w:rsidRPr="00D2795B" w:rsidRDefault="00BA09E6" w:rsidP="00892A34">
            <w:pPr>
              <w:spacing w:before="120"/>
              <w:rPr>
                <w:sz w:val="18"/>
                <w:szCs w:val="18"/>
              </w:rPr>
            </w:pPr>
            <w:r w:rsidRPr="00D2795B">
              <w:rPr>
                <w:sz w:val="18"/>
                <w:szCs w:val="18"/>
              </w:rPr>
              <w:t>Не применяется.</w:t>
            </w:r>
          </w:p>
        </w:tc>
      </w:tr>
    </w:tbl>
    <w:p w14:paraId="69B4C7BA" w14:textId="77777777" w:rsidR="00BA09E6" w:rsidRPr="005A3588" w:rsidRDefault="00BA09E6" w:rsidP="00BA09E6">
      <w:pPr>
        <w:spacing w:before="120"/>
        <w:jc w:val="both"/>
        <w:rPr>
          <w:sz w:val="22"/>
          <w:szCs w:val="22"/>
        </w:rPr>
      </w:pPr>
      <w:r w:rsidRPr="005A3588">
        <w:rPr>
          <w:sz w:val="22"/>
          <w:szCs w:val="22"/>
        </w:rPr>
        <w:t xml:space="preserve">          </w:t>
      </w:r>
      <w:r w:rsidRPr="005A3588">
        <w:rPr>
          <w:b/>
          <w:sz w:val="22"/>
          <w:szCs w:val="22"/>
        </w:rPr>
        <w:t>*</w:t>
      </w:r>
      <w:r w:rsidRPr="005A3588">
        <w:rPr>
          <w:sz w:val="22"/>
          <w:szCs w:val="22"/>
        </w:rPr>
        <w:t xml:space="preserve"> За второе и каждое последующее нарушение размер штрафа удваивается на усмотрение Заказчика.</w:t>
      </w:r>
    </w:p>
    <w:p w14:paraId="575F0BAD" w14:textId="77777777" w:rsidR="00BA09E6" w:rsidRPr="005A3588" w:rsidRDefault="00BA09E6" w:rsidP="00BA09E6">
      <w:pPr>
        <w:spacing w:before="120"/>
        <w:ind w:firstLine="567"/>
        <w:jc w:val="both"/>
        <w:rPr>
          <w:sz w:val="22"/>
          <w:szCs w:val="22"/>
        </w:rPr>
      </w:pPr>
      <w:r w:rsidRPr="005A3588">
        <w:rPr>
          <w:b/>
          <w:sz w:val="22"/>
          <w:szCs w:val="22"/>
        </w:rPr>
        <w:t>*</w:t>
      </w:r>
      <w:r w:rsidRPr="005A358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44FD545" w14:textId="77777777" w:rsidR="00BA09E6" w:rsidRPr="005A3588" w:rsidRDefault="00BA09E6" w:rsidP="00BA09E6">
      <w:pPr>
        <w:tabs>
          <w:tab w:val="left" w:pos="284"/>
        </w:tabs>
        <w:spacing w:before="120"/>
        <w:ind w:left="4678"/>
        <w:jc w:val="center"/>
        <w:rPr>
          <w:b/>
          <w:sz w:val="22"/>
          <w:szCs w:val="22"/>
        </w:rPr>
      </w:pPr>
    </w:p>
    <w:p w14:paraId="35B5A7B6" w14:textId="77777777" w:rsidR="00BA09E6" w:rsidRPr="005A3588" w:rsidRDefault="00BA09E6" w:rsidP="00245A58">
      <w:pPr>
        <w:numPr>
          <w:ilvl w:val="0"/>
          <w:numId w:val="26"/>
        </w:numPr>
        <w:spacing w:before="120"/>
        <w:ind w:left="502"/>
        <w:contextualSpacing/>
        <w:jc w:val="center"/>
        <w:rPr>
          <w:b/>
          <w:sz w:val="22"/>
          <w:szCs w:val="22"/>
        </w:rPr>
      </w:pPr>
      <w:r w:rsidRPr="005A3588">
        <w:rPr>
          <w:b/>
          <w:sz w:val="22"/>
          <w:szCs w:val="22"/>
        </w:rPr>
        <w:t>Порядок фиксации нарушений, совершенных Подрядчиком (работниками Подрядчика, работниками Субподрядных организаций)</w:t>
      </w:r>
    </w:p>
    <w:p w14:paraId="14EFBD79" w14:textId="77777777" w:rsidR="00BA09E6" w:rsidRPr="005A3588" w:rsidRDefault="00BA09E6" w:rsidP="00245A58">
      <w:pPr>
        <w:numPr>
          <w:ilvl w:val="1"/>
          <w:numId w:val="26"/>
        </w:numPr>
        <w:tabs>
          <w:tab w:val="left" w:pos="709"/>
        </w:tabs>
        <w:spacing w:before="120"/>
        <w:ind w:left="0" w:firstLine="426"/>
        <w:contextualSpacing/>
        <w:jc w:val="both"/>
        <w:rPr>
          <w:b/>
          <w:i/>
          <w:color w:val="FF0000"/>
          <w:sz w:val="22"/>
          <w:szCs w:val="22"/>
        </w:rPr>
      </w:pPr>
      <w:r w:rsidRPr="005A3588">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b/>
          <w:i/>
          <w:color w:val="000000"/>
          <w:sz w:val="22"/>
          <w:szCs w:val="22"/>
        </w:rPr>
        <w:t>форма Акта прилагается ОБРАЗЕЦ 1</w:t>
      </w:r>
      <w:r w:rsidRPr="005A3588">
        <w:rPr>
          <w:b/>
          <w:sz w:val="22"/>
          <w:szCs w:val="22"/>
        </w:rPr>
        <w:t xml:space="preserve">). </w:t>
      </w:r>
    </w:p>
    <w:p w14:paraId="4C4481F4" w14:textId="77777777" w:rsidR="00BA09E6" w:rsidRPr="005A3588" w:rsidRDefault="00BA09E6" w:rsidP="00245A58">
      <w:pPr>
        <w:numPr>
          <w:ilvl w:val="1"/>
          <w:numId w:val="26"/>
        </w:numPr>
        <w:tabs>
          <w:tab w:val="left" w:pos="709"/>
        </w:tabs>
        <w:spacing w:before="120"/>
        <w:ind w:left="-142" w:firstLine="426"/>
        <w:contextualSpacing/>
        <w:jc w:val="both"/>
        <w:rPr>
          <w:sz w:val="22"/>
          <w:szCs w:val="22"/>
        </w:rPr>
      </w:pPr>
      <w:r w:rsidRPr="005A3588">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B3A53EA" w14:textId="77777777" w:rsidR="00BA09E6" w:rsidRPr="005A3588" w:rsidRDefault="00BA09E6" w:rsidP="00BA09E6">
      <w:pPr>
        <w:tabs>
          <w:tab w:val="left" w:pos="709"/>
        </w:tabs>
        <w:spacing w:before="120"/>
        <w:ind w:left="-142" w:firstLine="426"/>
        <w:jc w:val="both"/>
        <w:rPr>
          <w:sz w:val="22"/>
          <w:szCs w:val="22"/>
        </w:rPr>
      </w:pPr>
      <w:r w:rsidRPr="005A3588">
        <w:rPr>
          <w:sz w:val="22"/>
          <w:szCs w:val="22"/>
        </w:rPr>
        <w:t>8.3.  Требование к Акту проверки:</w:t>
      </w:r>
    </w:p>
    <w:p w14:paraId="07B235E4" w14:textId="77777777" w:rsidR="00BA09E6" w:rsidRPr="005A3588" w:rsidRDefault="00BA09E6" w:rsidP="00BA09E6">
      <w:pPr>
        <w:tabs>
          <w:tab w:val="left" w:pos="709"/>
        </w:tabs>
        <w:spacing w:before="120"/>
        <w:ind w:left="-142" w:firstLine="426"/>
        <w:jc w:val="both"/>
        <w:rPr>
          <w:sz w:val="22"/>
          <w:szCs w:val="22"/>
        </w:rPr>
      </w:pPr>
      <w:r w:rsidRPr="005A3588">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ACA254C" w14:textId="77777777" w:rsidR="00BA09E6" w:rsidRPr="005A3588" w:rsidRDefault="00BA09E6" w:rsidP="00BA09E6">
      <w:pPr>
        <w:tabs>
          <w:tab w:val="left" w:pos="709"/>
        </w:tabs>
        <w:spacing w:before="120"/>
        <w:ind w:left="-142" w:firstLine="426"/>
        <w:jc w:val="both"/>
        <w:rPr>
          <w:sz w:val="22"/>
          <w:szCs w:val="22"/>
        </w:rPr>
      </w:pPr>
      <w:r w:rsidRPr="005A3588">
        <w:rPr>
          <w:sz w:val="22"/>
          <w:szCs w:val="22"/>
        </w:rPr>
        <w:t xml:space="preserve">8.3.2. В Акте проверки указывается на ведение/отсутствие фото или видеофиксации; </w:t>
      </w:r>
    </w:p>
    <w:p w14:paraId="1805BAAA" w14:textId="77777777" w:rsidR="00BA09E6" w:rsidRPr="005A3588" w:rsidRDefault="00BA09E6" w:rsidP="00BA09E6">
      <w:pPr>
        <w:tabs>
          <w:tab w:val="left" w:pos="709"/>
        </w:tabs>
        <w:spacing w:before="120"/>
        <w:ind w:left="-142" w:firstLine="426"/>
        <w:jc w:val="both"/>
        <w:rPr>
          <w:sz w:val="22"/>
          <w:szCs w:val="22"/>
        </w:rPr>
      </w:pPr>
      <w:r w:rsidRPr="005A3588">
        <w:rPr>
          <w:sz w:val="22"/>
          <w:szCs w:val="22"/>
        </w:rPr>
        <w:t xml:space="preserve">8.3.3. В Акте проверки описываются выявленные нарушения. </w:t>
      </w:r>
    </w:p>
    <w:p w14:paraId="2ED6CE5F" w14:textId="77777777" w:rsidR="00BA09E6" w:rsidRPr="005A3588" w:rsidRDefault="00BA09E6" w:rsidP="00BA09E6">
      <w:pPr>
        <w:tabs>
          <w:tab w:val="left" w:pos="709"/>
        </w:tabs>
        <w:spacing w:before="120"/>
        <w:ind w:left="-142" w:firstLine="426"/>
        <w:jc w:val="both"/>
        <w:rPr>
          <w:sz w:val="22"/>
          <w:szCs w:val="22"/>
        </w:rPr>
      </w:pPr>
      <w:r w:rsidRPr="005A3588">
        <w:rPr>
          <w:sz w:val="22"/>
          <w:szCs w:val="22"/>
        </w:rPr>
        <w:lastRenderedPageBreak/>
        <w:t>8.3.4. В Акте проверки указываются одни из следующих принятых мер для устранения нарушений:</w:t>
      </w:r>
    </w:p>
    <w:p w14:paraId="01B7D859" w14:textId="77777777" w:rsidR="00BA09E6" w:rsidRPr="005A3588" w:rsidRDefault="00BA09E6" w:rsidP="00BA09E6">
      <w:pPr>
        <w:tabs>
          <w:tab w:val="left" w:pos="709"/>
        </w:tabs>
        <w:spacing w:before="120"/>
        <w:ind w:left="-142" w:firstLine="426"/>
        <w:jc w:val="both"/>
        <w:rPr>
          <w:sz w:val="22"/>
          <w:szCs w:val="22"/>
        </w:rPr>
      </w:pPr>
      <w:r w:rsidRPr="005A3588">
        <w:rPr>
          <w:sz w:val="22"/>
          <w:szCs w:val="22"/>
        </w:rPr>
        <w:t>-  нарушения устранены в ходе проверки;</w:t>
      </w:r>
    </w:p>
    <w:p w14:paraId="04F38CE7" w14:textId="77777777" w:rsidR="00BA09E6" w:rsidRPr="005A3588" w:rsidRDefault="00BA09E6" w:rsidP="00BA09E6">
      <w:pPr>
        <w:tabs>
          <w:tab w:val="left" w:pos="709"/>
        </w:tabs>
        <w:spacing w:before="120"/>
        <w:ind w:left="-142" w:firstLine="426"/>
        <w:jc w:val="both"/>
        <w:rPr>
          <w:sz w:val="22"/>
          <w:szCs w:val="22"/>
        </w:rPr>
      </w:pPr>
      <w:r w:rsidRPr="005A3588">
        <w:rPr>
          <w:sz w:val="22"/>
          <w:szCs w:val="22"/>
        </w:rPr>
        <w:t xml:space="preserve">          - нарушитель (-ли) отстранен (-ы) от выполнения работ и /или удалены с места производства работ;</w:t>
      </w:r>
    </w:p>
    <w:p w14:paraId="0E7120BD" w14:textId="77777777" w:rsidR="00BA09E6" w:rsidRPr="005A3588" w:rsidRDefault="00BA09E6" w:rsidP="00BA09E6">
      <w:pPr>
        <w:tabs>
          <w:tab w:val="left" w:pos="709"/>
        </w:tabs>
        <w:spacing w:before="120"/>
        <w:ind w:left="-142" w:firstLine="426"/>
        <w:jc w:val="both"/>
        <w:rPr>
          <w:sz w:val="22"/>
          <w:szCs w:val="22"/>
        </w:rPr>
      </w:pPr>
      <w:r w:rsidRPr="005A3588">
        <w:rPr>
          <w:sz w:val="22"/>
          <w:szCs w:val="22"/>
        </w:rPr>
        <w:t xml:space="preserve">          - работы остановлены.</w:t>
      </w:r>
    </w:p>
    <w:p w14:paraId="25019A37" w14:textId="77777777" w:rsidR="00BA09E6" w:rsidRPr="005A3588" w:rsidRDefault="00BA09E6" w:rsidP="00BA09E6">
      <w:pPr>
        <w:tabs>
          <w:tab w:val="left" w:pos="567"/>
        </w:tabs>
        <w:spacing w:before="120"/>
        <w:ind w:left="-142" w:firstLine="426"/>
        <w:jc w:val="both"/>
        <w:rPr>
          <w:sz w:val="22"/>
          <w:szCs w:val="22"/>
        </w:rPr>
      </w:pPr>
      <w:r w:rsidRPr="005A3588">
        <w:rPr>
          <w:sz w:val="22"/>
          <w:szCs w:val="22"/>
        </w:rPr>
        <w:t xml:space="preserve">  8.3.5. </w:t>
      </w:r>
      <w:r w:rsidRPr="005A3588">
        <w:t xml:space="preserve"> </w:t>
      </w:r>
      <w:r w:rsidRPr="005A3588">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985F6FA" w14:textId="77777777" w:rsidR="00BA09E6" w:rsidRPr="005A3588" w:rsidRDefault="00BA09E6" w:rsidP="00BA09E6">
      <w:pPr>
        <w:tabs>
          <w:tab w:val="left" w:pos="709"/>
        </w:tabs>
        <w:spacing w:before="120"/>
        <w:ind w:left="-142" w:firstLine="426"/>
        <w:jc w:val="both"/>
        <w:rPr>
          <w:sz w:val="22"/>
          <w:szCs w:val="22"/>
        </w:rPr>
      </w:pPr>
      <w:r w:rsidRPr="005A3588">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3609F7D" w14:textId="77777777" w:rsidR="00BA09E6" w:rsidRPr="005A3588" w:rsidRDefault="00BA09E6" w:rsidP="00BA09E6">
      <w:pPr>
        <w:spacing w:before="120"/>
        <w:ind w:firstLine="426"/>
        <w:jc w:val="center"/>
        <w:rPr>
          <w:b/>
          <w:sz w:val="22"/>
          <w:szCs w:val="22"/>
        </w:rPr>
      </w:pPr>
      <w:r w:rsidRPr="005A3588">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1CD3454B" w14:textId="77777777" w:rsidR="00BA09E6" w:rsidRPr="005A3588" w:rsidRDefault="00BA09E6" w:rsidP="00BA09E6">
      <w:pPr>
        <w:tabs>
          <w:tab w:val="left" w:pos="851"/>
        </w:tabs>
        <w:spacing w:before="120"/>
        <w:ind w:firstLine="426"/>
        <w:jc w:val="both"/>
        <w:rPr>
          <w:sz w:val="22"/>
          <w:szCs w:val="22"/>
        </w:rPr>
      </w:pPr>
      <w:r w:rsidRPr="005A3588">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01621A4" w14:textId="77777777" w:rsidR="00BA09E6" w:rsidRPr="00957AB4" w:rsidRDefault="00BA09E6" w:rsidP="00BA09E6">
      <w:pPr>
        <w:tabs>
          <w:tab w:val="left" w:pos="851"/>
        </w:tabs>
        <w:spacing w:before="120"/>
        <w:ind w:firstLine="426"/>
        <w:jc w:val="both"/>
        <w:rPr>
          <w:sz w:val="22"/>
          <w:szCs w:val="22"/>
        </w:rPr>
      </w:pPr>
      <w:r w:rsidRPr="005A3588">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sz w:val="22"/>
          <w:szCs w:val="22"/>
        </w:rPr>
        <w:t xml:space="preserve">направляется по юридическому адресу, указанному в ЕГРЮЛ Подрядчика заказным письмом с уведомлением о вручении.  </w:t>
      </w:r>
    </w:p>
    <w:p w14:paraId="1C1570CA" w14:textId="77777777" w:rsidR="00BA09E6" w:rsidRPr="00957AB4" w:rsidRDefault="00BA09E6" w:rsidP="00BA09E6">
      <w:pPr>
        <w:tabs>
          <w:tab w:val="left" w:pos="851"/>
        </w:tabs>
        <w:spacing w:before="120"/>
        <w:ind w:firstLine="426"/>
        <w:jc w:val="both"/>
        <w:rPr>
          <w:sz w:val="22"/>
          <w:szCs w:val="22"/>
        </w:rPr>
      </w:pPr>
      <w:r w:rsidRPr="00957AB4">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D94B18C" w14:textId="77777777" w:rsidR="00BA09E6" w:rsidRPr="00957AB4" w:rsidRDefault="00BA09E6" w:rsidP="00BA09E6">
      <w:pPr>
        <w:widowControl w:val="0"/>
        <w:tabs>
          <w:tab w:val="left" w:pos="1080"/>
        </w:tabs>
        <w:autoSpaceDE w:val="0"/>
        <w:autoSpaceDN w:val="0"/>
        <w:adjustRightInd w:val="0"/>
        <w:ind w:firstLine="426"/>
        <w:jc w:val="both"/>
        <w:rPr>
          <w:rFonts w:eastAsia="Calibri"/>
          <w:sz w:val="22"/>
          <w:szCs w:val="22"/>
        </w:rPr>
      </w:pPr>
      <w:r w:rsidRPr="00957AB4">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4C6C4297" w14:textId="77777777" w:rsidR="00BA09E6" w:rsidRPr="00957AB4" w:rsidRDefault="00BA09E6" w:rsidP="00BA09E6">
      <w:pPr>
        <w:widowControl w:val="0"/>
        <w:tabs>
          <w:tab w:val="left" w:pos="1080"/>
        </w:tabs>
        <w:autoSpaceDE w:val="0"/>
        <w:autoSpaceDN w:val="0"/>
        <w:adjustRightInd w:val="0"/>
        <w:ind w:firstLine="426"/>
        <w:jc w:val="both"/>
        <w:rPr>
          <w:i/>
          <w:sz w:val="22"/>
          <w:szCs w:val="22"/>
        </w:rPr>
      </w:pPr>
    </w:p>
    <w:p w14:paraId="70438913" w14:textId="77777777" w:rsidR="00BA09E6" w:rsidRPr="00957AB4" w:rsidRDefault="00BA09E6" w:rsidP="00BA09E6">
      <w:pPr>
        <w:widowControl w:val="0"/>
        <w:autoSpaceDE w:val="0"/>
        <w:autoSpaceDN w:val="0"/>
        <w:adjustRightInd w:val="0"/>
        <w:ind w:firstLine="426"/>
        <w:jc w:val="center"/>
        <w:rPr>
          <w:b/>
          <w:i/>
          <w:sz w:val="22"/>
          <w:szCs w:val="22"/>
        </w:rPr>
      </w:pPr>
      <w:r w:rsidRPr="00957AB4">
        <w:rPr>
          <w:b/>
          <w:sz w:val="22"/>
          <w:szCs w:val="22"/>
        </w:rPr>
        <w:t>10. Заключительные положения</w:t>
      </w:r>
    </w:p>
    <w:p w14:paraId="69EE7F28" w14:textId="77777777" w:rsidR="00BA09E6" w:rsidRPr="005A3588" w:rsidRDefault="00BA09E6" w:rsidP="00BA09E6">
      <w:pPr>
        <w:widowControl w:val="0"/>
        <w:tabs>
          <w:tab w:val="left" w:pos="426"/>
        </w:tabs>
        <w:autoSpaceDE w:val="0"/>
        <w:autoSpaceDN w:val="0"/>
        <w:adjustRightInd w:val="0"/>
        <w:ind w:firstLine="284"/>
        <w:jc w:val="both"/>
        <w:rPr>
          <w:sz w:val="22"/>
          <w:szCs w:val="22"/>
        </w:rPr>
      </w:pPr>
      <w:r w:rsidRPr="00957AB4">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sz w:val="22"/>
          <w:szCs w:val="22"/>
        </w:rPr>
        <w:t xml:space="preserve"> за последствия совершения указанными лицами нарушений.</w:t>
      </w:r>
    </w:p>
    <w:p w14:paraId="7D91190A" w14:textId="77777777" w:rsidR="00BA09E6" w:rsidRPr="005A3588" w:rsidRDefault="00BA09E6" w:rsidP="00BA09E6">
      <w:pPr>
        <w:widowControl w:val="0"/>
        <w:tabs>
          <w:tab w:val="left" w:pos="426"/>
        </w:tabs>
        <w:autoSpaceDE w:val="0"/>
        <w:autoSpaceDN w:val="0"/>
        <w:adjustRightInd w:val="0"/>
        <w:ind w:firstLine="284"/>
        <w:jc w:val="both"/>
        <w:rPr>
          <w:sz w:val="22"/>
          <w:szCs w:val="22"/>
        </w:rPr>
      </w:pPr>
    </w:p>
    <w:p w14:paraId="427A89F9" w14:textId="77777777" w:rsidR="00BA09E6" w:rsidRPr="005A3588" w:rsidRDefault="00BA09E6" w:rsidP="00BA09E6">
      <w:pPr>
        <w:widowControl w:val="0"/>
        <w:tabs>
          <w:tab w:val="left" w:pos="426"/>
        </w:tabs>
        <w:autoSpaceDE w:val="0"/>
        <w:autoSpaceDN w:val="0"/>
        <w:adjustRightInd w:val="0"/>
        <w:ind w:firstLine="284"/>
        <w:jc w:val="both"/>
        <w:rPr>
          <w:b/>
          <w:i/>
          <w:sz w:val="22"/>
          <w:szCs w:val="22"/>
        </w:rPr>
      </w:pPr>
      <w:r w:rsidRPr="005A3588">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20BDA50" w14:textId="77777777" w:rsidR="00BA09E6" w:rsidRPr="005A3588" w:rsidRDefault="00BA09E6" w:rsidP="00BA09E6">
      <w:pPr>
        <w:widowControl w:val="0"/>
        <w:autoSpaceDE w:val="0"/>
        <w:autoSpaceDN w:val="0"/>
        <w:adjustRightInd w:val="0"/>
        <w:ind w:left="360"/>
        <w:jc w:val="center"/>
        <w:rPr>
          <w:i/>
          <w:color w:val="FF0000"/>
          <w:sz w:val="22"/>
          <w:szCs w:val="22"/>
        </w:rPr>
      </w:pPr>
    </w:p>
    <w:p w14:paraId="4BC32C7E" w14:textId="77777777" w:rsidR="00BA09E6" w:rsidRPr="005A3588" w:rsidRDefault="00BA09E6" w:rsidP="00BA09E6">
      <w:pPr>
        <w:widowControl w:val="0"/>
        <w:autoSpaceDE w:val="0"/>
        <w:autoSpaceDN w:val="0"/>
        <w:adjustRightInd w:val="0"/>
        <w:jc w:val="center"/>
        <w:rPr>
          <w:b/>
          <w:sz w:val="22"/>
          <w:szCs w:val="22"/>
        </w:rPr>
      </w:pPr>
      <w:r w:rsidRPr="005A3588">
        <w:rPr>
          <w:b/>
          <w:sz w:val="22"/>
          <w:szCs w:val="22"/>
        </w:rPr>
        <w:t>11. Подписи Сторон</w:t>
      </w:r>
    </w:p>
    <w:p w14:paraId="198EBA50" w14:textId="77777777" w:rsidR="00BA09E6" w:rsidRPr="005A3588" w:rsidRDefault="00BA09E6" w:rsidP="00BA09E6">
      <w:pPr>
        <w:widowControl w:val="0"/>
        <w:ind w:left="357"/>
        <w:jc w:val="center"/>
        <w:rPr>
          <w:b/>
          <w:sz w:val="22"/>
          <w:szCs w:val="22"/>
        </w:rPr>
      </w:pPr>
    </w:p>
    <w:tbl>
      <w:tblPr>
        <w:tblW w:w="0" w:type="auto"/>
        <w:tblInd w:w="-142" w:type="dxa"/>
        <w:tblLook w:val="04A0" w:firstRow="1" w:lastRow="0" w:firstColumn="1" w:lastColumn="0" w:noHBand="0" w:noVBand="1"/>
      </w:tblPr>
      <w:tblGrid>
        <w:gridCol w:w="4741"/>
        <w:gridCol w:w="4755"/>
      </w:tblGrid>
      <w:tr w:rsidR="00244C87" w:rsidRPr="002D53FF" w14:paraId="68BB72D6" w14:textId="77777777" w:rsidTr="00244C87">
        <w:tc>
          <w:tcPr>
            <w:tcW w:w="4741" w:type="dxa"/>
          </w:tcPr>
          <w:p w14:paraId="324D2113" w14:textId="77777777" w:rsidR="00244C87" w:rsidRPr="00616EC7" w:rsidRDefault="00244C87" w:rsidP="00244C87">
            <w:pPr>
              <w:jc w:val="both"/>
              <w:rPr>
                <w:b/>
                <w:bCs/>
              </w:rPr>
            </w:pPr>
            <w:r w:rsidRPr="00616EC7">
              <w:rPr>
                <w:b/>
                <w:bCs/>
              </w:rPr>
              <w:t xml:space="preserve">Заказчик:         </w:t>
            </w:r>
          </w:p>
          <w:p w14:paraId="53FA9477" w14:textId="77777777" w:rsidR="00244C87" w:rsidRPr="00616EC7" w:rsidRDefault="00244C87" w:rsidP="00244C87">
            <w:pPr>
              <w:tabs>
                <w:tab w:val="left" w:pos="4965"/>
                <w:tab w:val="left" w:pos="5100"/>
              </w:tabs>
              <w:jc w:val="both"/>
            </w:pPr>
            <w:r w:rsidRPr="00616EC7">
              <w:t xml:space="preserve">Директор филиала                                    </w:t>
            </w:r>
          </w:p>
          <w:p w14:paraId="4F1E8CC5" w14:textId="77777777" w:rsidR="00244C87" w:rsidRPr="00616EC7" w:rsidRDefault="00244C87" w:rsidP="00244C87">
            <w:pPr>
              <w:tabs>
                <w:tab w:val="left" w:pos="4965"/>
                <w:tab w:val="left" w:pos="5100"/>
              </w:tabs>
              <w:jc w:val="both"/>
            </w:pPr>
            <w:r w:rsidRPr="00616EC7">
              <w:t xml:space="preserve">ООО «ЕвроСибЭнерго -Гидрогенерация»   </w:t>
            </w:r>
          </w:p>
          <w:p w14:paraId="620B3EDA" w14:textId="77777777" w:rsidR="00244C87" w:rsidRPr="00616EC7" w:rsidRDefault="00244C87" w:rsidP="00244C87">
            <w:pPr>
              <w:tabs>
                <w:tab w:val="left" w:pos="4965"/>
                <w:tab w:val="left" w:pos="5100"/>
              </w:tabs>
              <w:jc w:val="both"/>
            </w:pPr>
            <w:r w:rsidRPr="00616EC7">
              <w:t xml:space="preserve">«Братской ГЭС»                    </w:t>
            </w:r>
          </w:p>
          <w:p w14:paraId="64771081" w14:textId="77777777" w:rsidR="00244C87" w:rsidRPr="00616EC7" w:rsidRDefault="00244C87" w:rsidP="00244C87">
            <w:pPr>
              <w:tabs>
                <w:tab w:val="left" w:pos="4965"/>
                <w:tab w:val="left" w:pos="5100"/>
              </w:tabs>
              <w:jc w:val="both"/>
            </w:pPr>
          </w:p>
          <w:p w14:paraId="46C10080" w14:textId="77777777" w:rsidR="00244C87" w:rsidRPr="00616EC7" w:rsidRDefault="00244C87" w:rsidP="00244C87">
            <w:pPr>
              <w:jc w:val="both"/>
              <w:rPr>
                <w:snapToGrid w:val="0"/>
              </w:rPr>
            </w:pPr>
            <w:r w:rsidRPr="00616EC7">
              <w:rPr>
                <w:snapToGrid w:val="0"/>
              </w:rPr>
              <w:t xml:space="preserve">__________________Е.В. Стрелков   </w:t>
            </w:r>
          </w:p>
          <w:p w14:paraId="6D496B68" w14:textId="753D0DF5" w:rsidR="00244C87" w:rsidRPr="002D53FF" w:rsidRDefault="00244C87" w:rsidP="00244C87">
            <w:pPr>
              <w:jc w:val="both"/>
            </w:pPr>
            <w:r w:rsidRPr="00616EC7">
              <w:t xml:space="preserve">м.п.                                                                                         </w:t>
            </w:r>
            <w:r w:rsidRPr="00616EC7">
              <w:rPr>
                <w:snapToGrid w:val="0"/>
              </w:rPr>
              <w:t xml:space="preserve">                                   </w:t>
            </w:r>
          </w:p>
        </w:tc>
        <w:tc>
          <w:tcPr>
            <w:tcW w:w="4755" w:type="dxa"/>
          </w:tcPr>
          <w:p w14:paraId="2C725A0F" w14:textId="77777777" w:rsidR="00244C87" w:rsidRPr="00616EC7" w:rsidRDefault="00244C87" w:rsidP="00244C87">
            <w:pPr>
              <w:pStyle w:val="a4"/>
              <w:outlineLvl w:val="0"/>
              <w:rPr>
                <w:b/>
                <w:bCs/>
              </w:rPr>
            </w:pPr>
            <w:r w:rsidRPr="00616EC7">
              <w:rPr>
                <w:b/>
                <w:bCs/>
              </w:rPr>
              <w:t xml:space="preserve"> </w:t>
            </w:r>
            <w:r>
              <w:rPr>
                <w:b/>
                <w:bCs/>
              </w:rPr>
              <w:t>Подрядчик:</w:t>
            </w:r>
          </w:p>
          <w:p w14:paraId="43D691C6" w14:textId="77777777" w:rsidR="004E3BAB" w:rsidRDefault="004E3BAB" w:rsidP="00244C87">
            <w:pPr>
              <w:jc w:val="both"/>
            </w:pPr>
          </w:p>
          <w:p w14:paraId="239D8FBA" w14:textId="77777777" w:rsidR="004E3BAB" w:rsidRDefault="004E3BAB" w:rsidP="00244C87">
            <w:pPr>
              <w:jc w:val="both"/>
            </w:pPr>
          </w:p>
          <w:p w14:paraId="79030ABC" w14:textId="77777777" w:rsidR="004E3BAB" w:rsidRDefault="004E3BAB" w:rsidP="00244C87">
            <w:pPr>
              <w:jc w:val="both"/>
            </w:pPr>
          </w:p>
          <w:p w14:paraId="4CE35BF0" w14:textId="77777777" w:rsidR="004E3BAB" w:rsidRDefault="004E3BAB" w:rsidP="00244C87">
            <w:pPr>
              <w:jc w:val="both"/>
            </w:pPr>
          </w:p>
          <w:p w14:paraId="57E8E511" w14:textId="77777777" w:rsidR="004E3BAB" w:rsidRDefault="004E3BAB" w:rsidP="00244C87">
            <w:pPr>
              <w:jc w:val="both"/>
            </w:pPr>
          </w:p>
          <w:p w14:paraId="5494BA49" w14:textId="63AB6EDB" w:rsidR="00244C87" w:rsidRPr="002D53FF" w:rsidRDefault="00244C87" w:rsidP="00244C87">
            <w:pPr>
              <w:jc w:val="both"/>
            </w:pPr>
            <w:r w:rsidRPr="00616EC7">
              <w:t xml:space="preserve">м.п.                                                                                         </w:t>
            </w:r>
            <w:r w:rsidRPr="00616EC7">
              <w:rPr>
                <w:snapToGrid w:val="0"/>
              </w:rPr>
              <w:t xml:space="preserve">                                   </w:t>
            </w:r>
            <w:r w:rsidRPr="00616EC7">
              <w:t xml:space="preserve">                                             </w:t>
            </w:r>
            <w:r w:rsidRPr="00616EC7">
              <w:rPr>
                <w:snapToGrid w:val="0"/>
              </w:rPr>
              <w:t xml:space="preserve">                                   </w:t>
            </w:r>
          </w:p>
        </w:tc>
      </w:tr>
    </w:tbl>
    <w:p w14:paraId="7A31604B" w14:textId="77777777" w:rsidR="00BA09E6" w:rsidRDefault="00BA09E6" w:rsidP="00BA09E6"/>
    <w:p w14:paraId="5348144E" w14:textId="77777777" w:rsidR="00BA09E6" w:rsidRDefault="00BA09E6" w:rsidP="00BA09E6"/>
    <w:p w14:paraId="0F3FE64E" w14:textId="77777777" w:rsidR="00BA09E6" w:rsidRDefault="00BA09E6" w:rsidP="00BA09E6"/>
    <w:p w14:paraId="78BC5516" w14:textId="66866561" w:rsidR="00BA09E6" w:rsidRPr="00DF1004" w:rsidRDefault="0054039C" w:rsidP="00BA09E6">
      <w:pPr>
        <w:ind w:left="360"/>
        <w:jc w:val="right"/>
        <w:rPr>
          <w:sz w:val="22"/>
          <w:szCs w:val="22"/>
        </w:rPr>
      </w:pPr>
      <w:r>
        <w:rPr>
          <w:sz w:val="22"/>
          <w:szCs w:val="22"/>
        </w:rPr>
        <w:lastRenderedPageBreak/>
        <w:t>Приложение № 1 к Приложению № 5</w:t>
      </w:r>
      <w:r w:rsidR="00BA09E6" w:rsidRPr="00DF1004">
        <w:rPr>
          <w:sz w:val="22"/>
          <w:szCs w:val="22"/>
        </w:rPr>
        <w:t xml:space="preserve"> к Договору № </w:t>
      </w:r>
      <w:r w:rsidR="004E3BAB">
        <w:rPr>
          <w:sz w:val="22"/>
          <w:szCs w:val="22"/>
        </w:rPr>
        <w:t>____</w:t>
      </w:r>
      <w:r w:rsidR="00BA09E6" w:rsidRPr="00DF1004">
        <w:rPr>
          <w:sz w:val="22"/>
          <w:szCs w:val="22"/>
        </w:rPr>
        <w:t>/23-Р  от «___»____________2023г.</w:t>
      </w:r>
    </w:p>
    <w:p w14:paraId="6C19163A" w14:textId="77777777" w:rsidR="00BA09E6" w:rsidRPr="00DF1004" w:rsidRDefault="00BA09E6" w:rsidP="00BA09E6">
      <w:pPr>
        <w:ind w:left="360"/>
        <w:jc w:val="right"/>
        <w:rPr>
          <w:rFonts w:eastAsia="Calibri"/>
          <w:sz w:val="22"/>
          <w:szCs w:val="22"/>
        </w:rPr>
      </w:pPr>
      <w:r w:rsidRPr="00DF1004">
        <w:rPr>
          <w:sz w:val="22"/>
          <w:szCs w:val="22"/>
        </w:rPr>
        <w:t xml:space="preserve">ОБРАЗЕЦ № 1     </w:t>
      </w:r>
    </w:p>
    <w:p w14:paraId="1976A097" w14:textId="77777777" w:rsidR="00BA09E6" w:rsidRPr="008A4473" w:rsidRDefault="00BA09E6" w:rsidP="00BA09E6">
      <w:pPr>
        <w:jc w:val="center"/>
        <w:rPr>
          <w:b/>
          <w:sz w:val="22"/>
          <w:szCs w:val="22"/>
        </w:rPr>
      </w:pPr>
    </w:p>
    <w:p w14:paraId="76FB7B85" w14:textId="77777777" w:rsidR="00BA09E6" w:rsidRPr="00DF1004" w:rsidRDefault="00BA09E6" w:rsidP="00BA09E6">
      <w:pPr>
        <w:ind w:left="360"/>
        <w:jc w:val="center"/>
        <w:rPr>
          <w:b/>
          <w:sz w:val="22"/>
          <w:szCs w:val="22"/>
        </w:rPr>
      </w:pPr>
      <w:r w:rsidRPr="00DF1004">
        <w:rPr>
          <w:b/>
          <w:sz w:val="22"/>
          <w:szCs w:val="22"/>
        </w:rPr>
        <w:t xml:space="preserve">АКТ № </w:t>
      </w:r>
    </w:p>
    <w:p w14:paraId="28BEA623" w14:textId="77777777" w:rsidR="00BA09E6" w:rsidRPr="00DF1004" w:rsidRDefault="00BA09E6" w:rsidP="00BA09E6">
      <w:pPr>
        <w:ind w:left="360"/>
        <w:jc w:val="center"/>
        <w:rPr>
          <w:b/>
          <w:sz w:val="22"/>
          <w:szCs w:val="22"/>
        </w:rPr>
      </w:pPr>
      <w:r w:rsidRPr="00DF1004">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4F85A44" w14:textId="77777777" w:rsidR="00BA09E6" w:rsidRPr="00DF1004" w:rsidRDefault="00BA09E6" w:rsidP="00BA09E6">
      <w:pPr>
        <w:ind w:left="360"/>
        <w:jc w:val="center"/>
        <w:rPr>
          <w:b/>
          <w:sz w:val="22"/>
          <w:szCs w:val="22"/>
        </w:rPr>
      </w:pPr>
      <w:r w:rsidRPr="00DF1004">
        <w:rPr>
          <w:b/>
          <w:sz w:val="22"/>
          <w:szCs w:val="22"/>
        </w:rPr>
        <w:t>_________________________________________№ _________от  «____»___________20___</w:t>
      </w:r>
    </w:p>
    <w:p w14:paraId="36ABBC78" w14:textId="77777777" w:rsidR="00BA09E6" w:rsidRPr="00DF1004" w:rsidRDefault="00BA09E6" w:rsidP="00BA09E6">
      <w:pPr>
        <w:ind w:left="360"/>
        <w:rPr>
          <w:sz w:val="22"/>
          <w:szCs w:val="22"/>
          <w:vertAlign w:val="subscript"/>
        </w:rPr>
      </w:pPr>
      <w:r w:rsidRPr="00DF1004">
        <w:rPr>
          <w:sz w:val="22"/>
          <w:szCs w:val="22"/>
          <w:vertAlign w:val="subscript"/>
        </w:rPr>
        <w:t>(указать наименование договора)</w:t>
      </w:r>
    </w:p>
    <w:p w14:paraId="756A124B" w14:textId="77777777" w:rsidR="00BA09E6" w:rsidRPr="00DF1004" w:rsidRDefault="00BA09E6" w:rsidP="00BA09E6">
      <w:pPr>
        <w:ind w:left="360"/>
        <w:jc w:val="center"/>
        <w:rPr>
          <w:b/>
          <w:sz w:val="22"/>
          <w:szCs w:val="22"/>
        </w:rPr>
      </w:pPr>
      <w:r w:rsidRPr="00DF1004">
        <w:rPr>
          <w:b/>
          <w:sz w:val="22"/>
          <w:szCs w:val="22"/>
        </w:rPr>
        <w:t>между_______________________________________________________________________</w:t>
      </w:r>
    </w:p>
    <w:p w14:paraId="014CCB20" w14:textId="77777777" w:rsidR="00BA09E6" w:rsidRPr="00DF1004" w:rsidRDefault="00BA09E6" w:rsidP="00BA09E6">
      <w:pPr>
        <w:ind w:left="360"/>
        <w:jc w:val="center"/>
        <w:rPr>
          <w:sz w:val="22"/>
          <w:szCs w:val="22"/>
          <w:vertAlign w:val="subscript"/>
        </w:rPr>
      </w:pPr>
      <w:r w:rsidRPr="00DF1004">
        <w:rPr>
          <w:sz w:val="22"/>
          <w:szCs w:val="22"/>
          <w:vertAlign w:val="subscript"/>
        </w:rPr>
        <w:t>(указать наименования сторон)</w:t>
      </w:r>
    </w:p>
    <w:p w14:paraId="7A19321C" w14:textId="77777777" w:rsidR="00BA09E6" w:rsidRPr="00DF1004" w:rsidRDefault="00BA09E6" w:rsidP="00BA09E6">
      <w:pPr>
        <w:ind w:left="360"/>
        <w:jc w:val="both"/>
        <w:rPr>
          <w:sz w:val="22"/>
          <w:szCs w:val="22"/>
        </w:rPr>
      </w:pPr>
      <w:r w:rsidRPr="00DF1004">
        <w:rPr>
          <w:sz w:val="22"/>
          <w:szCs w:val="22"/>
        </w:rPr>
        <w:t>«     » ____________ 20___г.  ___:__ч.</w:t>
      </w:r>
    </w:p>
    <w:p w14:paraId="33A451D0" w14:textId="77777777" w:rsidR="00BA09E6" w:rsidRPr="00DF1004" w:rsidRDefault="00BA09E6" w:rsidP="00BA09E6">
      <w:pPr>
        <w:ind w:left="360"/>
        <w:jc w:val="both"/>
        <w:rPr>
          <w:sz w:val="22"/>
          <w:szCs w:val="22"/>
        </w:rPr>
      </w:pPr>
      <w:r w:rsidRPr="00DF1004">
        <w:rPr>
          <w:sz w:val="22"/>
          <w:szCs w:val="22"/>
        </w:rPr>
        <w:t>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41E35E52" w14:textId="77777777" w:rsidR="00BA09E6" w:rsidRPr="00DF1004" w:rsidRDefault="00BA09E6" w:rsidP="00BA09E6">
      <w:pPr>
        <w:ind w:left="360"/>
        <w:jc w:val="both"/>
        <w:rPr>
          <w:sz w:val="22"/>
          <w:szCs w:val="22"/>
        </w:rPr>
      </w:pPr>
      <w:r w:rsidRPr="00DF1004">
        <w:rPr>
          <w:sz w:val="22"/>
          <w:szCs w:val="22"/>
        </w:rPr>
        <w:t>_____________________________________________________________________________</w:t>
      </w:r>
    </w:p>
    <w:p w14:paraId="4AA64DC0" w14:textId="77777777" w:rsidR="00BA09E6" w:rsidRPr="00DF1004" w:rsidRDefault="00BA09E6" w:rsidP="00BA09E6">
      <w:pPr>
        <w:ind w:left="360"/>
        <w:jc w:val="both"/>
        <w:rPr>
          <w:sz w:val="22"/>
          <w:szCs w:val="22"/>
        </w:rPr>
      </w:pPr>
      <w:r w:rsidRPr="00DF1004">
        <w:rPr>
          <w:sz w:val="22"/>
          <w:szCs w:val="22"/>
        </w:rPr>
        <w:t>Работы выполняются по наряду (распоряжению) № ________________________________</w:t>
      </w:r>
    </w:p>
    <w:p w14:paraId="6901900C" w14:textId="77777777" w:rsidR="00BA09E6" w:rsidRPr="00DF1004" w:rsidRDefault="00BA09E6" w:rsidP="00BA09E6">
      <w:pPr>
        <w:ind w:left="360"/>
        <w:jc w:val="both"/>
        <w:rPr>
          <w:sz w:val="22"/>
          <w:szCs w:val="22"/>
        </w:rPr>
      </w:pPr>
      <w:r w:rsidRPr="00DF1004">
        <w:rPr>
          <w:sz w:val="22"/>
          <w:szCs w:val="22"/>
        </w:rPr>
        <w:t>_____________________________________________________________________________</w:t>
      </w:r>
    </w:p>
    <w:p w14:paraId="7BFFF944" w14:textId="77777777" w:rsidR="00BA09E6" w:rsidRPr="00DF1004" w:rsidRDefault="00BA09E6" w:rsidP="00BA09E6">
      <w:pPr>
        <w:ind w:left="360"/>
        <w:jc w:val="both"/>
        <w:rPr>
          <w:sz w:val="22"/>
          <w:szCs w:val="22"/>
        </w:rPr>
      </w:pPr>
      <w:r w:rsidRPr="00DF1004">
        <w:rPr>
          <w:sz w:val="22"/>
          <w:szCs w:val="22"/>
        </w:rPr>
        <w:t>_____________________________________________________________________________</w:t>
      </w:r>
    </w:p>
    <w:p w14:paraId="260AAEE6" w14:textId="77777777" w:rsidR="00BA09E6" w:rsidRPr="00DF1004" w:rsidRDefault="00BA09E6" w:rsidP="00BA09E6">
      <w:pPr>
        <w:ind w:left="360"/>
        <w:rPr>
          <w:sz w:val="22"/>
          <w:szCs w:val="22"/>
        </w:rPr>
      </w:pPr>
      <w:r w:rsidRPr="00DF1004">
        <w:rPr>
          <w:sz w:val="22"/>
          <w:szCs w:val="22"/>
        </w:rPr>
        <w:t>Комиссия в составе:</w:t>
      </w:r>
    </w:p>
    <w:p w14:paraId="02E47783" w14:textId="77777777" w:rsidR="00BA09E6" w:rsidRPr="00DF1004" w:rsidRDefault="00BA09E6" w:rsidP="00BA09E6">
      <w:pPr>
        <w:ind w:left="360"/>
        <w:jc w:val="center"/>
        <w:rPr>
          <w:sz w:val="22"/>
          <w:szCs w:val="22"/>
        </w:rPr>
      </w:pPr>
      <w:r w:rsidRPr="00DF1004">
        <w:rPr>
          <w:sz w:val="22"/>
          <w:szCs w:val="22"/>
        </w:rPr>
        <w:t>______________________________________________________________</w:t>
      </w:r>
    </w:p>
    <w:p w14:paraId="11C99AC9" w14:textId="77777777" w:rsidR="00BA09E6" w:rsidRPr="00DF1004" w:rsidRDefault="00BA09E6" w:rsidP="00BA09E6">
      <w:pPr>
        <w:ind w:left="360"/>
        <w:jc w:val="both"/>
        <w:rPr>
          <w:sz w:val="22"/>
          <w:szCs w:val="22"/>
        </w:rPr>
      </w:pPr>
      <w:r w:rsidRPr="00DF1004">
        <w:rPr>
          <w:sz w:val="22"/>
          <w:szCs w:val="22"/>
        </w:rPr>
        <w:t>(Ф.И.О. должность)</w:t>
      </w:r>
    </w:p>
    <w:p w14:paraId="7E43BB5A" w14:textId="77777777" w:rsidR="00BA09E6" w:rsidRPr="00DF1004" w:rsidRDefault="00BA09E6" w:rsidP="00BA09E6">
      <w:pPr>
        <w:ind w:left="360"/>
        <w:jc w:val="both"/>
        <w:rPr>
          <w:sz w:val="22"/>
          <w:szCs w:val="22"/>
        </w:rPr>
      </w:pPr>
      <w:r w:rsidRPr="00DF1004">
        <w:rPr>
          <w:sz w:val="22"/>
          <w:szCs w:val="22"/>
        </w:rPr>
        <w:t>______________________________________________________________</w:t>
      </w:r>
    </w:p>
    <w:p w14:paraId="07777498" w14:textId="77777777" w:rsidR="00BA09E6" w:rsidRPr="00DF1004" w:rsidRDefault="00BA09E6" w:rsidP="00BA09E6">
      <w:pPr>
        <w:ind w:left="360"/>
        <w:jc w:val="both"/>
        <w:rPr>
          <w:sz w:val="22"/>
          <w:szCs w:val="22"/>
        </w:rPr>
      </w:pPr>
      <w:r w:rsidRPr="00DF1004">
        <w:rPr>
          <w:sz w:val="22"/>
          <w:szCs w:val="22"/>
        </w:rPr>
        <w:t>(Ф.И.О. должность)</w:t>
      </w:r>
    </w:p>
    <w:p w14:paraId="0CC0994E" w14:textId="77777777" w:rsidR="00BA09E6" w:rsidRPr="00DF1004" w:rsidRDefault="00BA09E6" w:rsidP="00BA09E6">
      <w:pPr>
        <w:ind w:left="360"/>
        <w:jc w:val="both"/>
        <w:rPr>
          <w:sz w:val="22"/>
          <w:szCs w:val="22"/>
        </w:rPr>
      </w:pPr>
      <w:r w:rsidRPr="00DF1004">
        <w:rPr>
          <w:sz w:val="22"/>
          <w:szCs w:val="22"/>
        </w:rPr>
        <w:t>В результате проверки установлено:</w:t>
      </w:r>
    </w:p>
    <w:tbl>
      <w:tblPr>
        <w:tblW w:w="10489" w:type="dxa"/>
        <w:tblInd w:w="-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765"/>
        <w:gridCol w:w="3581"/>
        <w:gridCol w:w="3270"/>
      </w:tblGrid>
      <w:tr w:rsidR="00BA09E6" w:rsidRPr="008A4473" w14:paraId="18371C83" w14:textId="77777777" w:rsidTr="002478A1">
        <w:tc>
          <w:tcPr>
            <w:tcW w:w="873" w:type="dxa"/>
            <w:tcBorders>
              <w:top w:val="single" w:sz="4" w:space="0" w:color="auto"/>
              <w:left w:val="single" w:sz="4" w:space="0" w:color="auto"/>
              <w:bottom w:val="single" w:sz="4" w:space="0" w:color="auto"/>
              <w:right w:val="single" w:sz="4" w:space="0" w:color="auto"/>
            </w:tcBorders>
            <w:shd w:val="clear" w:color="auto" w:fill="auto"/>
          </w:tcPr>
          <w:p w14:paraId="53C5EDA5" w14:textId="77777777" w:rsidR="00BA09E6" w:rsidRPr="00DF1004" w:rsidRDefault="00BA09E6" w:rsidP="00892A34">
            <w:pPr>
              <w:ind w:left="360"/>
              <w:jc w:val="both"/>
              <w:rPr>
                <w:sz w:val="22"/>
                <w:szCs w:val="22"/>
              </w:rPr>
            </w:pPr>
            <w:r w:rsidRPr="00DF1004">
              <w:rPr>
                <w:sz w:val="22"/>
                <w:szCs w:val="22"/>
              </w:rPr>
              <w:t>№ п/п</w:t>
            </w:r>
          </w:p>
          <w:p w14:paraId="6B3AC880" w14:textId="77777777" w:rsidR="00BA09E6" w:rsidRPr="008A4473" w:rsidRDefault="00BA09E6" w:rsidP="00892A34">
            <w:pPr>
              <w:jc w:val="both"/>
              <w:rPr>
                <w:sz w:val="22"/>
                <w:szCs w:val="22"/>
              </w:rPr>
            </w:pP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492AD67A" w14:textId="77777777" w:rsidR="00BA09E6" w:rsidRPr="00DF1004" w:rsidRDefault="00BA09E6" w:rsidP="00892A34">
            <w:pPr>
              <w:ind w:left="360"/>
              <w:jc w:val="center"/>
              <w:rPr>
                <w:sz w:val="22"/>
                <w:szCs w:val="22"/>
              </w:rPr>
            </w:pPr>
            <w:r w:rsidRPr="00DF1004">
              <w:rPr>
                <w:sz w:val="22"/>
                <w:szCs w:val="22"/>
              </w:rPr>
              <w:t xml:space="preserve">Описание и характер выявленных нарушений  </w:t>
            </w:r>
          </w:p>
        </w:tc>
        <w:tc>
          <w:tcPr>
            <w:tcW w:w="3581" w:type="dxa"/>
            <w:tcBorders>
              <w:top w:val="single" w:sz="4" w:space="0" w:color="auto"/>
              <w:left w:val="single" w:sz="4" w:space="0" w:color="auto"/>
              <w:bottom w:val="single" w:sz="4" w:space="0" w:color="auto"/>
              <w:right w:val="single" w:sz="4" w:space="0" w:color="auto"/>
            </w:tcBorders>
            <w:shd w:val="clear" w:color="auto" w:fill="auto"/>
            <w:hideMark/>
          </w:tcPr>
          <w:p w14:paraId="0B72E974" w14:textId="77777777" w:rsidR="00BA09E6" w:rsidRPr="00DF1004" w:rsidRDefault="00BA09E6" w:rsidP="00892A34">
            <w:pPr>
              <w:ind w:left="360"/>
              <w:jc w:val="center"/>
              <w:rPr>
                <w:sz w:val="22"/>
                <w:szCs w:val="22"/>
              </w:rPr>
            </w:pPr>
            <w:r w:rsidRPr="00DF1004">
              <w:rPr>
                <w:sz w:val="22"/>
                <w:szCs w:val="22"/>
              </w:rPr>
              <w:t>Ссылка на нормативные документы/пункты из перечня нарушений, требования которых нарушены</w:t>
            </w:r>
          </w:p>
        </w:tc>
        <w:tc>
          <w:tcPr>
            <w:tcW w:w="3270" w:type="dxa"/>
            <w:tcBorders>
              <w:top w:val="single" w:sz="4" w:space="0" w:color="auto"/>
              <w:left w:val="single" w:sz="4" w:space="0" w:color="auto"/>
              <w:bottom w:val="single" w:sz="4" w:space="0" w:color="auto"/>
              <w:right w:val="single" w:sz="4" w:space="0" w:color="auto"/>
            </w:tcBorders>
            <w:shd w:val="clear" w:color="auto" w:fill="auto"/>
            <w:hideMark/>
          </w:tcPr>
          <w:p w14:paraId="5272C687" w14:textId="77777777" w:rsidR="00BA09E6" w:rsidRPr="00DF1004" w:rsidRDefault="00BA09E6" w:rsidP="00892A34">
            <w:pPr>
              <w:ind w:left="360"/>
              <w:jc w:val="center"/>
              <w:rPr>
                <w:sz w:val="22"/>
                <w:szCs w:val="22"/>
              </w:rPr>
            </w:pPr>
            <w:r w:rsidRPr="00DF1004">
              <w:rPr>
                <w:sz w:val="22"/>
                <w:szCs w:val="22"/>
              </w:rPr>
              <w:t>Ф.И.О. нарушителя,  подрядная организация</w:t>
            </w:r>
          </w:p>
        </w:tc>
      </w:tr>
      <w:tr w:rsidR="00BA09E6" w:rsidRPr="008A4473" w14:paraId="3EA0FA3C" w14:textId="77777777" w:rsidTr="002478A1">
        <w:trPr>
          <w:trHeight w:val="223"/>
        </w:trPr>
        <w:tc>
          <w:tcPr>
            <w:tcW w:w="873" w:type="dxa"/>
            <w:tcBorders>
              <w:top w:val="single" w:sz="4" w:space="0" w:color="auto"/>
              <w:left w:val="single" w:sz="4" w:space="0" w:color="auto"/>
              <w:bottom w:val="single" w:sz="4" w:space="0" w:color="auto"/>
              <w:right w:val="single" w:sz="4" w:space="0" w:color="auto"/>
            </w:tcBorders>
            <w:shd w:val="clear" w:color="auto" w:fill="auto"/>
            <w:hideMark/>
          </w:tcPr>
          <w:p w14:paraId="154D7D8C" w14:textId="77777777" w:rsidR="00BA09E6" w:rsidRPr="00DF1004" w:rsidRDefault="00BA09E6" w:rsidP="00892A34">
            <w:pPr>
              <w:ind w:left="360"/>
              <w:jc w:val="both"/>
              <w:rPr>
                <w:rFonts w:cs="Calibri"/>
                <w:sz w:val="22"/>
                <w:szCs w:val="22"/>
              </w:rPr>
            </w:pPr>
            <w:r w:rsidRPr="00DF1004">
              <w:rPr>
                <w:rFonts w:cs="Calibri"/>
                <w:sz w:val="22"/>
                <w:szCs w:val="22"/>
              </w:rPr>
              <w:t>1</w:t>
            </w:r>
          </w:p>
        </w:tc>
        <w:tc>
          <w:tcPr>
            <w:tcW w:w="2765" w:type="dxa"/>
            <w:tcBorders>
              <w:top w:val="single" w:sz="4" w:space="0" w:color="auto"/>
              <w:left w:val="single" w:sz="4" w:space="0" w:color="auto"/>
              <w:bottom w:val="single" w:sz="4" w:space="0" w:color="auto"/>
              <w:right w:val="single" w:sz="4" w:space="0" w:color="auto"/>
            </w:tcBorders>
            <w:shd w:val="clear" w:color="auto" w:fill="auto"/>
            <w:hideMark/>
          </w:tcPr>
          <w:p w14:paraId="58D620ED" w14:textId="77777777" w:rsidR="00BA09E6" w:rsidRPr="00DF1004" w:rsidRDefault="00BA09E6" w:rsidP="00892A34">
            <w:pPr>
              <w:ind w:left="360"/>
              <w:jc w:val="center"/>
              <w:rPr>
                <w:rFonts w:cs="Calibri"/>
                <w:sz w:val="22"/>
                <w:szCs w:val="22"/>
              </w:rPr>
            </w:pPr>
            <w:r w:rsidRPr="00DF1004">
              <w:rPr>
                <w:rFonts w:cs="Calibri"/>
                <w:sz w:val="22"/>
                <w:szCs w:val="22"/>
              </w:rPr>
              <w:t>2</w:t>
            </w:r>
          </w:p>
        </w:tc>
        <w:tc>
          <w:tcPr>
            <w:tcW w:w="3581" w:type="dxa"/>
            <w:tcBorders>
              <w:top w:val="single" w:sz="4" w:space="0" w:color="auto"/>
              <w:left w:val="single" w:sz="4" w:space="0" w:color="auto"/>
              <w:bottom w:val="single" w:sz="4" w:space="0" w:color="auto"/>
              <w:right w:val="single" w:sz="4" w:space="0" w:color="auto"/>
            </w:tcBorders>
            <w:shd w:val="clear" w:color="auto" w:fill="auto"/>
            <w:hideMark/>
          </w:tcPr>
          <w:p w14:paraId="29B9FF5D" w14:textId="77777777" w:rsidR="00BA09E6" w:rsidRPr="00DF1004" w:rsidRDefault="00BA09E6" w:rsidP="00892A34">
            <w:pPr>
              <w:ind w:left="360"/>
              <w:jc w:val="center"/>
              <w:rPr>
                <w:rFonts w:cs="Calibri"/>
                <w:sz w:val="22"/>
                <w:szCs w:val="22"/>
              </w:rPr>
            </w:pPr>
            <w:r w:rsidRPr="00DF1004">
              <w:rPr>
                <w:rFonts w:cs="Calibri"/>
                <w:sz w:val="22"/>
                <w:szCs w:val="22"/>
              </w:rPr>
              <w:t>3</w:t>
            </w:r>
          </w:p>
        </w:tc>
        <w:tc>
          <w:tcPr>
            <w:tcW w:w="3270" w:type="dxa"/>
            <w:tcBorders>
              <w:top w:val="single" w:sz="4" w:space="0" w:color="auto"/>
              <w:left w:val="single" w:sz="4" w:space="0" w:color="auto"/>
              <w:bottom w:val="single" w:sz="4" w:space="0" w:color="auto"/>
              <w:right w:val="single" w:sz="4" w:space="0" w:color="auto"/>
            </w:tcBorders>
            <w:shd w:val="clear" w:color="auto" w:fill="auto"/>
            <w:hideMark/>
          </w:tcPr>
          <w:p w14:paraId="5F864F67" w14:textId="77777777" w:rsidR="00BA09E6" w:rsidRPr="00DF1004" w:rsidRDefault="00BA09E6" w:rsidP="00892A34">
            <w:pPr>
              <w:ind w:left="360"/>
              <w:jc w:val="center"/>
              <w:rPr>
                <w:rFonts w:cs="Calibri"/>
                <w:sz w:val="22"/>
                <w:szCs w:val="22"/>
              </w:rPr>
            </w:pPr>
            <w:r w:rsidRPr="00DF1004">
              <w:rPr>
                <w:rFonts w:cs="Calibri"/>
                <w:sz w:val="22"/>
                <w:szCs w:val="22"/>
              </w:rPr>
              <w:t>4</w:t>
            </w:r>
          </w:p>
        </w:tc>
      </w:tr>
      <w:tr w:rsidR="00BA09E6" w:rsidRPr="008A4473" w14:paraId="25B8E7A2" w14:textId="77777777" w:rsidTr="002478A1">
        <w:trPr>
          <w:trHeight w:val="958"/>
        </w:trPr>
        <w:tc>
          <w:tcPr>
            <w:tcW w:w="873" w:type="dxa"/>
            <w:tcBorders>
              <w:top w:val="single" w:sz="4" w:space="0" w:color="auto"/>
              <w:left w:val="single" w:sz="4" w:space="0" w:color="auto"/>
              <w:bottom w:val="single" w:sz="4" w:space="0" w:color="auto"/>
              <w:right w:val="single" w:sz="4" w:space="0" w:color="auto"/>
            </w:tcBorders>
            <w:shd w:val="clear" w:color="auto" w:fill="auto"/>
            <w:hideMark/>
          </w:tcPr>
          <w:p w14:paraId="40ACA524" w14:textId="77777777" w:rsidR="00BA09E6" w:rsidRPr="00DF1004" w:rsidRDefault="00BA09E6" w:rsidP="00892A34">
            <w:pPr>
              <w:ind w:left="360"/>
              <w:jc w:val="center"/>
              <w:rPr>
                <w:sz w:val="22"/>
                <w:szCs w:val="22"/>
              </w:rPr>
            </w:pPr>
            <w:r w:rsidRPr="00DF1004">
              <w:rPr>
                <w:sz w:val="22"/>
                <w:szCs w:val="22"/>
              </w:rPr>
              <w:t>1</w:t>
            </w:r>
          </w:p>
        </w:tc>
        <w:tc>
          <w:tcPr>
            <w:tcW w:w="2765" w:type="dxa"/>
            <w:tcBorders>
              <w:top w:val="single" w:sz="4" w:space="0" w:color="auto"/>
              <w:left w:val="single" w:sz="4" w:space="0" w:color="auto"/>
              <w:bottom w:val="single" w:sz="4" w:space="0" w:color="auto"/>
              <w:right w:val="single" w:sz="4" w:space="0" w:color="auto"/>
            </w:tcBorders>
            <w:shd w:val="clear" w:color="auto" w:fill="auto"/>
          </w:tcPr>
          <w:p w14:paraId="3A482BA6" w14:textId="77777777" w:rsidR="00BA09E6" w:rsidRPr="00DF1004" w:rsidRDefault="00BA09E6" w:rsidP="00892A34">
            <w:pPr>
              <w:ind w:left="360"/>
              <w:jc w:val="both"/>
              <w:rPr>
                <w:sz w:val="22"/>
                <w:szCs w:val="22"/>
              </w:rPr>
            </w:pPr>
          </w:p>
        </w:tc>
        <w:tc>
          <w:tcPr>
            <w:tcW w:w="3581" w:type="dxa"/>
            <w:tcBorders>
              <w:top w:val="single" w:sz="4" w:space="0" w:color="auto"/>
              <w:left w:val="single" w:sz="4" w:space="0" w:color="auto"/>
              <w:bottom w:val="single" w:sz="4" w:space="0" w:color="auto"/>
              <w:right w:val="single" w:sz="4" w:space="0" w:color="auto"/>
            </w:tcBorders>
            <w:shd w:val="clear" w:color="auto" w:fill="auto"/>
          </w:tcPr>
          <w:p w14:paraId="7DBF4369" w14:textId="77777777" w:rsidR="00BA09E6" w:rsidRPr="00DF1004" w:rsidRDefault="00BA09E6" w:rsidP="00892A34">
            <w:pPr>
              <w:ind w:left="360"/>
              <w:jc w:val="both"/>
              <w:rPr>
                <w:sz w:val="22"/>
                <w:szCs w:val="22"/>
              </w:rPr>
            </w:pPr>
          </w:p>
        </w:tc>
        <w:tc>
          <w:tcPr>
            <w:tcW w:w="3270" w:type="dxa"/>
            <w:tcBorders>
              <w:top w:val="single" w:sz="4" w:space="0" w:color="auto"/>
              <w:left w:val="single" w:sz="4" w:space="0" w:color="auto"/>
              <w:bottom w:val="single" w:sz="4" w:space="0" w:color="auto"/>
              <w:right w:val="single" w:sz="4" w:space="0" w:color="auto"/>
            </w:tcBorders>
            <w:shd w:val="clear" w:color="auto" w:fill="auto"/>
          </w:tcPr>
          <w:p w14:paraId="2D8A179F" w14:textId="77777777" w:rsidR="00BA09E6" w:rsidRPr="00DF1004" w:rsidRDefault="00BA09E6" w:rsidP="00892A34">
            <w:pPr>
              <w:ind w:left="360"/>
              <w:jc w:val="both"/>
              <w:rPr>
                <w:sz w:val="22"/>
                <w:szCs w:val="22"/>
              </w:rPr>
            </w:pPr>
          </w:p>
        </w:tc>
      </w:tr>
      <w:tr w:rsidR="00BA09E6" w:rsidRPr="008A4473" w14:paraId="7FD431DF" w14:textId="77777777" w:rsidTr="002478A1">
        <w:tc>
          <w:tcPr>
            <w:tcW w:w="873" w:type="dxa"/>
            <w:tcBorders>
              <w:top w:val="single" w:sz="4" w:space="0" w:color="auto"/>
              <w:left w:val="single" w:sz="4" w:space="0" w:color="auto"/>
              <w:bottom w:val="single" w:sz="4" w:space="0" w:color="auto"/>
              <w:right w:val="single" w:sz="4" w:space="0" w:color="auto"/>
            </w:tcBorders>
            <w:shd w:val="clear" w:color="auto" w:fill="auto"/>
            <w:hideMark/>
          </w:tcPr>
          <w:p w14:paraId="419B0685" w14:textId="77777777" w:rsidR="00BA09E6" w:rsidRPr="00DF1004" w:rsidRDefault="00BA09E6" w:rsidP="00892A34">
            <w:pPr>
              <w:ind w:left="360"/>
              <w:jc w:val="center"/>
              <w:rPr>
                <w:sz w:val="22"/>
                <w:szCs w:val="22"/>
              </w:rPr>
            </w:pPr>
            <w:r w:rsidRPr="00DF1004">
              <w:rPr>
                <w:sz w:val="22"/>
                <w:szCs w:val="22"/>
              </w:rPr>
              <w:t>2</w:t>
            </w:r>
          </w:p>
        </w:tc>
        <w:tc>
          <w:tcPr>
            <w:tcW w:w="2765" w:type="dxa"/>
            <w:tcBorders>
              <w:top w:val="single" w:sz="4" w:space="0" w:color="auto"/>
              <w:left w:val="single" w:sz="4" w:space="0" w:color="auto"/>
              <w:bottom w:val="single" w:sz="4" w:space="0" w:color="auto"/>
              <w:right w:val="single" w:sz="4" w:space="0" w:color="auto"/>
            </w:tcBorders>
            <w:shd w:val="clear" w:color="auto" w:fill="auto"/>
          </w:tcPr>
          <w:p w14:paraId="7355FFE5" w14:textId="77777777" w:rsidR="00BA09E6" w:rsidRPr="00DF1004" w:rsidRDefault="00BA09E6" w:rsidP="00892A34">
            <w:pPr>
              <w:ind w:left="360"/>
              <w:jc w:val="both"/>
              <w:rPr>
                <w:sz w:val="22"/>
                <w:szCs w:val="22"/>
              </w:rPr>
            </w:pPr>
            <w:r>
              <w:rPr>
                <w:noProof/>
              </w:rPr>
              <mc:AlternateContent>
                <mc:Choice Requires="wps">
                  <w:drawing>
                    <wp:anchor distT="0" distB="0" distL="114300" distR="114300" simplePos="0" relativeHeight="251659264" behindDoc="0" locked="0" layoutInCell="1" allowOverlap="1" wp14:anchorId="41655654" wp14:editId="67ADB83E">
                      <wp:simplePos x="0" y="0"/>
                      <wp:positionH relativeFrom="column">
                        <wp:posOffset>-414021</wp:posOffset>
                      </wp:positionH>
                      <wp:positionV relativeFrom="paragraph">
                        <wp:posOffset>-647699</wp:posOffset>
                      </wp:positionV>
                      <wp:extent cx="5695315" cy="1828800"/>
                      <wp:effectExtent l="0" t="1028700" r="0" b="1043305"/>
                      <wp:wrapNone/>
                      <wp:docPr id="2" name="Надпись 2"/>
                      <wp:cNvGraphicFramePr/>
                      <a:graphic xmlns:a="http://schemas.openxmlformats.org/drawingml/2006/main">
                        <a:graphicData uri="http://schemas.microsoft.com/office/word/2010/wordprocessingShape">
                          <wps:wsp>
                            <wps:cNvSpPr txBox="1"/>
                            <wps:spPr>
                              <a:xfrm rot="20245762">
                                <a:off x="0" y="0"/>
                                <a:ext cx="5695315" cy="1828800"/>
                              </a:xfrm>
                              <a:prstGeom prst="rect">
                                <a:avLst/>
                              </a:prstGeom>
                              <a:noFill/>
                              <a:ln>
                                <a:noFill/>
                              </a:ln>
                            </wps:spPr>
                            <wps:txbx>
                              <w:txbxContent>
                                <w:p w14:paraId="4C5E7519" w14:textId="77777777" w:rsidR="00F41E79" w:rsidRPr="005064AF" w:rsidRDefault="00F41E79" w:rsidP="00BA09E6">
                                  <w:pPr>
                                    <w:pStyle w:val="a4"/>
                                    <w:jc w:val="center"/>
                                    <w:rPr>
                                      <w:b/>
                                      <w:color w:val="70AD47"/>
                                      <w:spacing w:val="10"/>
                                      <w:sz w:val="144"/>
                                      <w:szCs w:val="144"/>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5064AF">
                                    <w:rPr>
                                      <w:b/>
                                      <w:color w:val="70AD47"/>
                                      <w:spacing w:val="10"/>
                                      <w:sz w:val="144"/>
                                      <w:szCs w:val="144"/>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ФОРМА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1655654" id="_x0000_t202" coordsize="21600,21600" o:spt="202" path="m,l,21600r21600,l21600,xe">
                      <v:stroke joinstyle="miter"/>
                      <v:path gradientshapeok="t" o:connecttype="rect"/>
                    </v:shapetype>
                    <v:shape id="Надпись 2" o:spid="_x0000_s1026" type="#_x0000_t202" style="position:absolute;left:0;text-align:left;margin-left:-32.6pt;margin-top:-51pt;width:448.45pt;height:2in;rotation:-1479189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" filled="f" stroked="f">
                      <v:textbox style="mso-fit-shape-to-text:t">
                        <w:txbxContent>
                          <w:p w14:paraId="4C5E7519" w14:textId="77777777" w:rsidR="00F41E79" w:rsidRPr="005064AF" w:rsidRDefault="00F41E79" w:rsidP="00BA09E6">
                            <w:pPr>
                              <w:pStyle w:val="a4"/>
                              <w:jc w:val="center"/>
                              <w:rPr>
                                <w:b/>
                                <w:color w:val="70AD47"/>
                                <w:spacing w:val="10"/>
                                <w:sz w:val="144"/>
                                <w:szCs w:val="144"/>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5064AF">
                              <w:rPr>
                                <w:b/>
                                <w:color w:val="70AD47"/>
                                <w:spacing w:val="10"/>
                                <w:sz w:val="144"/>
                                <w:szCs w:val="144"/>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ФОРМА</w:t>
                            </w:r>
                          </w:p>
                        </w:txbxContent>
                      </v:textbox>
                    </v:shape>
                  </w:pict>
                </mc:Fallback>
              </mc:AlternateContent>
            </w:r>
          </w:p>
          <w:p w14:paraId="4546DD64" w14:textId="77777777" w:rsidR="00BA09E6" w:rsidRPr="008A4473" w:rsidRDefault="00BA09E6" w:rsidP="00892A34">
            <w:pPr>
              <w:jc w:val="both"/>
              <w:rPr>
                <w:sz w:val="22"/>
                <w:szCs w:val="22"/>
              </w:rPr>
            </w:pPr>
          </w:p>
          <w:p w14:paraId="4AA82011" w14:textId="77777777" w:rsidR="00BA09E6" w:rsidRPr="008A4473" w:rsidRDefault="00BA09E6" w:rsidP="00892A34">
            <w:pPr>
              <w:jc w:val="both"/>
              <w:rPr>
                <w:sz w:val="22"/>
                <w:szCs w:val="22"/>
              </w:rPr>
            </w:pPr>
          </w:p>
        </w:tc>
        <w:tc>
          <w:tcPr>
            <w:tcW w:w="3581" w:type="dxa"/>
            <w:tcBorders>
              <w:top w:val="single" w:sz="4" w:space="0" w:color="auto"/>
              <w:left w:val="single" w:sz="4" w:space="0" w:color="auto"/>
              <w:bottom w:val="single" w:sz="4" w:space="0" w:color="auto"/>
              <w:right w:val="single" w:sz="4" w:space="0" w:color="auto"/>
            </w:tcBorders>
            <w:shd w:val="clear" w:color="auto" w:fill="auto"/>
          </w:tcPr>
          <w:p w14:paraId="2EE304BE" w14:textId="77777777" w:rsidR="00BA09E6" w:rsidRPr="00DF1004" w:rsidRDefault="00BA09E6" w:rsidP="00892A34">
            <w:pPr>
              <w:ind w:left="360"/>
              <w:jc w:val="both"/>
              <w:rPr>
                <w:sz w:val="22"/>
                <w:szCs w:val="22"/>
              </w:rPr>
            </w:pPr>
          </w:p>
        </w:tc>
        <w:tc>
          <w:tcPr>
            <w:tcW w:w="3270" w:type="dxa"/>
            <w:tcBorders>
              <w:top w:val="single" w:sz="4" w:space="0" w:color="auto"/>
              <w:left w:val="single" w:sz="4" w:space="0" w:color="auto"/>
              <w:bottom w:val="single" w:sz="4" w:space="0" w:color="auto"/>
              <w:right w:val="single" w:sz="4" w:space="0" w:color="auto"/>
            </w:tcBorders>
            <w:shd w:val="clear" w:color="auto" w:fill="auto"/>
          </w:tcPr>
          <w:p w14:paraId="5639BB53" w14:textId="77777777" w:rsidR="00BA09E6" w:rsidRPr="00DF1004" w:rsidRDefault="00BA09E6" w:rsidP="00892A34">
            <w:pPr>
              <w:ind w:left="360"/>
              <w:jc w:val="both"/>
              <w:rPr>
                <w:sz w:val="22"/>
                <w:szCs w:val="22"/>
              </w:rPr>
            </w:pPr>
          </w:p>
        </w:tc>
      </w:tr>
      <w:tr w:rsidR="00BA09E6" w:rsidRPr="008A4473" w14:paraId="751CF3EE" w14:textId="77777777" w:rsidTr="002478A1">
        <w:tc>
          <w:tcPr>
            <w:tcW w:w="873" w:type="dxa"/>
            <w:tcBorders>
              <w:top w:val="single" w:sz="4" w:space="0" w:color="auto"/>
              <w:left w:val="single" w:sz="4" w:space="0" w:color="auto"/>
              <w:bottom w:val="single" w:sz="4" w:space="0" w:color="auto"/>
              <w:right w:val="single" w:sz="4" w:space="0" w:color="auto"/>
            </w:tcBorders>
            <w:shd w:val="clear" w:color="auto" w:fill="auto"/>
            <w:hideMark/>
          </w:tcPr>
          <w:p w14:paraId="0A8A263C" w14:textId="77777777" w:rsidR="00BA09E6" w:rsidRPr="00DF1004" w:rsidRDefault="00BA09E6" w:rsidP="00892A34">
            <w:pPr>
              <w:ind w:left="360"/>
              <w:jc w:val="center"/>
              <w:rPr>
                <w:sz w:val="22"/>
                <w:szCs w:val="22"/>
              </w:rPr>
            </w:pPr>
            <w:r w:rsidRPr="00DF1004">
              <w:rPr>
                <w:sz w:val="22"/>
                <w:szCs w:val="22"/>
              </w:rPr>
              <w:t>3</w:t>
            </w:r>
          </w:p>
        </w:tc>
        <w:tc>
          <w:tcPr>
            <w:tcW w:w="2765" w:type="dxa"/>
            <w:tcBorders>
              <w:top w:val="single" w:sz="4" w:space="0" w:color="auto"/>
              <w:left w:val="single" w:sz="4" w:space="0" w:color="auto"/>
              <w:bottom w:val="single" w:sz="4" w:space="0" w:color="auto"/>
              <w:right w:val="single" w:sz="4" w:space="0" w:color="auto"/>
            </w:tcBorders>
            <w:shd w:val="clear" w:color="auto" w:fill="auto"/>
          </w:tcPr>
          <w:p w14:paraId="70E986C3" w14:textId="77777777" w:rsidR="00BA09E6" w:rsidRPr="00DF1004" w:rsidRDefault="00BA09E6" w:rsidP="00892A34">
            <w:pPr>
              <w:ind w:left="360"/>
              <w:jc w:val="both"/>
              <w:rPr>
                <w:sz w:val="22"/>
                <w:szCs w:val="22"/>
              </w:rPr>
            </w:pPr>
          </w:p>
          <w:p w14:paraId="49E3E52B" w14:textId="77777777" w:rsidR="00BA09E6" w:rsidRPr="008A4473" w:rsidRDefault="00BA09E6" w:rsidP="00892A34">
            <w:pPr>
              <w:jc w:val="both"/>
              <w:rPr>
                <w:sz w:val="22"/>
                <w:szCs w:val="22"/>
              </w:rPr>
            </w:pPr>
          </w:p>
          <w:p w14:paraId="46DB860D" w14:textId="77777777" w:rsidR="00BA09E6" w:rsidRPr="008A4473" w:rsidRDefault="00BA09E6" w:rsidP="00892A34">
            <w:pPr>
              <w:jc w:val="both"/>
              <w:rPr>
                <w:sz w:val="22"/>
                <w:szCs w:val="22"/>
              </w:rPr>
            </w:pPr>
          </w:p>
        </w:tc>
        <w:tc>
          <w:tcPr>
            <w:tcW w:w="3581" w:type="dxa"/>
            <w:tcBorders>
              <w:top w:val="single" w:sz="4" w:space="0" w:color="auto"/>
              <w:left w:val="single" w:sz="4" w:space="0" w:color="auto"/>
              <w:bottom w:val="single" w:sz="4" w:space="0" w:color="auto"/>
              <w:right w:val="single" w:sz="4" w:space="0" w:color="auto"/>
            </w:tcBorders>
            <w:shd w:val="clear" w:color="auto" w:fill="auto"/>
          </w:tcPr>
          <w:p w14:paraId="6EB27BFC" w14:textId="77777777" w:rsidR="00BA09E6" w:rsidRPr="00DF1004" w:rsidRDefault="00BA09E6" w:rsidP="00892A34">
            <w:pPr>
              <w:ind w:left="360"/>
              <w:jc w:val="both"/>
              <w:rPr>
                <w:sz w:val="22"/>
                <w:szCs w:val="22"/>
              </w:rPr>
            </w:pPr>
          </w:p>
        </w:tc>
        <w:tc>
          <w:tcPr>
            <w:tcW w:w="3270" w:type="dxa"/>
            <w:tcBorders>
              <w:top w:val="single" w:sz="4" w:space="0" w:color="auto"/>
              <w:left w:val="single" w:sz="4" w:space="0" w:color="auto"/>
              <w:bottom w:val="single" w:sz="4" w:space="0" w:color="auto"/>
              <w:right w:val="single" w:sz="4" w:space="0" w:color="auto"/>
            </w:tcBorders>
            <w:shd w:val="clear" w:color="auto" w:fill="auto"/>
          </w:tcPr>
          <w:p w14:paraId="504B5587" w14:textId="77777777" w:rsidR="00BA09E6" w:rsidRPr="00DF1004" w:rsidRDefault="00BA09E6" w:rsidP="00892A34">
            <w:pPr>
              <w:ind w:left="360"/>
              <w:jc w:val="both"/>
              <w:rPr>
                <w:sz w:val="22"/>
                <w:szCs w:val="22"/>
              </w:rPr>
            </w:pPr>
          </w:p>
        </w:tc>
      </w:tr>
    </w:tbl>
    <w:p w14:paraId="72C6F422" w14:textId="77777777" w:rsidR="00BA09E6" w:rsidRPr="00DF1004" w:rsidRDefault="00BA09E6" w:rsidP="00BA09E6">
      <w:pPr>
        <w:ind w:left="360"/>
        <w:jc w:val="both"/>
        <w:rPr>
          <w:b/>
          <w:sz w:val="22"/>
          <w:szCs w:val="22"/>
          <w:lang w:eastAsia="en-US"/>
        </w:rPr>
      </w:pPr>
      <w:r w:rsidRPr="00DF1004">
        <w:rPr>
          <w:b/>
          <w:sz w:val="22"/>
          <w:szCs w:val="22"/>
        </w:rPr>
        <w:t>Оценка и выводы по результатам проверки:</w:t>
      </w:r>
      <w:r w:rsidRPr="00DF1004">
        <w:rPr>
          <w:sz w:val="22"/>
          <w:szCs w:val="22"/>
        </w:rPr>
        <w:t xml:space="preserve">    </w:t>
      </w:r>
    </w:p>
    <w:p w14:paraId="5590B429" w14:textId="77777777" w:rsidR="00BA09E6" w:rsidRPr="00DF1004" w:rsidRDefault="00BA09E6" w:rsidP="00BA09E6">
      <w:pPr>
        <w:ind w:left="360"/>
        <w:jc w:val="both"/>
        <w:rPr>
          <w:sz w:val="22"/>
          <w:szCs w:val="22"/>
        </w:rPr>
      </w:pPr>
      <w:r w:rsidRPr="00DF1004">
        <w:rPr>
          <w:sz w:val="22"/>
          <w:szCs w:val="22"/>
        </w:rPr>
        <w:t>По результатам проверки предлагается:</w:t>
      </w:r>
    </w:p>
    <w:p w14:paraId="2B5C73D2" w14:textId="77777777" w:rsidR="00BA09E6" w:rsidRPr="00DF1004" w:rsidRDefault="00BA09E6" w:rsidP="00BA09E6">
      <w:pPr>
        <w:ind w:left="360"/>
        <w:jc w:val="both"/>
        <w:rPr>
          <w:sz w:val="22"/>
          <w:szCs w:val="22"/>
        </w:rPr>
      </w:pPr>
      <w:r w:rsidRPr="00DF1004">
        <w:rPr>
          <w:sz w:val="22"/>
          <w:szCs w:val="22"/>
        </w:rPr>
        <w:t>1.</w:t>
      </w:r>
    </w:p>
    <w:p w14:paraId="14D3FA7C" w14:textId="77777777" w:rsidR="00BA09E6" w:rsidRPr="00DF1004" w:rsidRDefault="00BA09E6" w:rsidP="00BA09E6">
      <w:pPr>
        <w:ind w:left="360"/>
        <w:jc w:val="both"/>
        <w:rPr>
          <w:sz w:val="22"/>
          <w:szCs w:val="22"/>
        </w:rPr>
      </w:pPr>
      <w:r w:rsidRPr="00DF1004">
        <w:rPr>
          <w:sz w:val="22"/>
          <w:szCs w:val="22"/>
        </w:rPr>
        <w:t>2.</w:t>
      </w:r>
    </w:p>
    <w:p w14:paraId="233D2D8E" w14:textId="77777777" w:rsidR="00BA09E6" w:rsidRPr="00DF1004" w:rsidRDefault="00BA09E6" w:rsidP="00BA09E6">
      <w:pPr>
        <w:ind w:left="360"/>
        <w:jc w:val="both"/>
        <w:rPr>
          <w:sz w:val="22"/>
          <w:szCs w:val="22"/>
        </w:rPr>
      </w:pPr>
      <w:r w:rsidRPr="00DF1004">
        <w:rPr>
          <w:sz w:val="22"/>
          <w:szCs w:val="22"/>
        </w:rPr>
        <w:t>Подписи членов комиссии:   Должность  _______________________/Ф.И.О.</w:t>
      </w:r>
    </w:p>
    <w:p w14:paraId="7D097780" w14:textId="77777777" w:rsidR="00BA09E6" w:rsidRPr="00DF1004" w:rsidRDefault="00BA09E6" w:rsidP="00BA09E6">
      <w:pPr>
        <w:ind w:left="360"/>
        <w:jc w:val="both"/>
        <w:rPr>
          <w:sz w:val="22"/>
          <w:szCs w:val="22"/>
        </w:rPr>
      </w:pPr>
      <w:r w:rsidRPr="00DF1004">
        <w:rPr>
          <w:sz w:val="22"/>
          <w:szCs w:val="22"/>
        </w:rPr>
        <w:t xml:space="preserve">Должность________________________/Ф.И.О.                                                    </w:t>
      </w:r>
    </w:p>
    <w:p w14:paraId="6F3A5E50" w14:textId="77777777" w:rsidR="00BA09E6" w:rsidRPr="008A4473" w:rsidRDefault="00BA09E6" w:rsidP="00BA09E6">
      <w:pPr>
        <w:ind w:left="2745"/>
        <w:jc w:val="both"/>
        <w:rPr>
          <w:sz w:val="22"/>
          <w:szCs w:val="22"/>
        </w:rPr>
      </w:pPr>
    </w:p>
    <w:p w14:paraId="2D4103CC" w14:textId="77777777" w:rsidR="00BA09E6" w:rsidRPr="00DF1004" w:rsidRDefault="00BA09E6" w:rsidP="00BA09E6">
      <w:pPr>
        <w:ind w:left="360"/>
        <w:rPr>
          <w:sz w:val="22"/>
          <w:szCs w:val="22"/>
        </w:rPr>
      </w:pPr>
      <w:r w:rsidRPr="00DF1004">
        <w:rPr>
          <w:sz w:val="22"/>
          <w:szCs w:val="22"/>
        </w:rPr>
        <w:t>С актом ознакомлен и один экземпляр получил представитель Подрядной организации__________________________________________________________________</w:t>
      </w:r>
    </w:p>
    <w:p w14:paraId="323B6FC5" w14:textId="77777777" w:rsidR="00BA09E6" w:rsidRPr="00DF1004" w:rsidRDefault="00BA09E6" w:rsidP="00BA09E6">
      <w:pPr>
        <w:ind w:left="360"/>
        <w:jc w:val="center"/>
        <w:rPr>
          <w:sz w:val="22"/>
          <w:szCs w:val="22"/>
        </w:rPr>
      </w:pPr>
      <w:r w:rsidRPr="00DF1004">
        <w:rPr>
          <w:sz w:val="22"/>
          <w:szCs w:val="22"/>
        </w:rPr>
        <w:t>(должность, Ф.И.О., подпись, дата)</w:t>
      </w:r>
    </w:p>
    <w:p w14:paraId="2D3B970F" w14:textId="77777777" w:rsidR="00BA09E6" w:rsidRPr="008A4473" w:rsidRDefault="00BA09E6" w:rsidP="00BA09E6">
      <w:pPr>
        <w:jc w:val="both"/>
        <w:rPr>
          <w:sz w:val="22"/>
          <w:szCs w:val="22"/>
        </w:rPr>
      </w:pPr>
    </w:p>
    <w:p w14:paraId="621EE0A8" w14:textId="77777777" w:rsidR="00BA09E6" w:rsidRPr="00DF1004" w:rsidRDefault="00BA09E6" w:rsidP="00BA09E6">
      <w:pPr>
        <w:ind w:left="360"/>
        <w:jc w:val="both"/>
        <w:rPr>
          <w:sz w:val="22"/>
          <w:szCs w:val="22"/>
        </w:rPr>
      </w:pPr>
      <w:r w:rsidRPr="00DF1004">
        <w:rPr>
          <w:sz w:val="22"/>
          <w:szCs w:val="22"/>
        </w:rPr>
        <w:t>(В случае отказа представителя Подрядной организации об ознакомлении с актом):</w:t>
      </w:r>
    </w:p>
    <w:p w14:paraId="559D6E70" w14:textId="77777777" w:rsidR="00BA09E6" w:rsidRPr="00DF1004" w:rsidRDefault="00BA09E6" w:rsidP="00BA09E6">
      <w:pPr>
        <w:ind w:left="360"/>
        <w:jc w:val="both"/>
        <w:rPr>
          <w:sz w:val="22"/>
          <w:szCs w:val="22"/>
        </w:rPr>
      </w:pPr>
      <w:r w:rsidRPr="00DF1004">
        <w:rPr>
          <w:sz w:val="22"/>
          <w:szCs w:val="22"/>
        </w:rPr>
        <w:t>От подписи об ознакомлении с настоящим актом отказался.</w:t>
      </w:r>
    </w:p>
    <w:p w14:paraId="13A29DA0" w14:textId="77777777" w:rsidR="00BA09E6" w:rsidRPr="00DF1004" w:rsidRDefault="00BA09E6" w:rsidP="00BA09E6">
      <w:pPr>
        <w:ind w:left="360"/>
        <w:jc w:val="both"/>
        <w:rPr>
          <w:sz w:val="22"/>
          <w:szCs w:val="22"/>
        </w:rPr>
      </w:pPr>
      <w:r w:rsidRPr="00DF1004">
        <w:rPr>
          <w:sz w:val="22"/>
          <w:szCs w:val="22"/>
        </w:rPr>
        <w:t>Обстоятельства, причины отказа:__________________________________________</w:t>
      </w:r>
    </w:p>
    <w:p w14:paraId="6085BBEB" w14:textId="77777777" w:rsidR="00BA09E6" w:rsidRPr="00DF1004" w:rsidRDefault="00BA09E6" w:rsidP="00BA09E6">
      <w:pPr>
        <w:ind w:left="360"/>
        <w:jc w:val="both"/>
        <w:rPr>
          <w:sz w:val="22"/>
          <w:szCs w:val="22"/>
        </w:rPr>
      </w:pPr>
      <w:r w:rsidRPr="00DF1004">
        <w:rPr>
          <w:sz w:val="22"/>
          <w:szCs w:val="22"/>
        </w:rPr>
        <w:t>Подписи членов комиссии:   Должность  _______________________/Ф.И.О.</w:t>
      </w:r>
    </w:p>
    <w:p w14:paraId="05871A70" w14:textId="77777777" w:rsidR="00BA09E6" w:rsidRPr="005A3588" w:rsidRDefault="00BA09E6" w:rsidP="00BA09E6">
      <w:pPr>
        <w:ind w:left="360"/>
      </w:pPr>
      <w:r>
        <w:rPr>
          <w:sz w:val="22"/>
          <w:szCs w:val="22"/>
        </w:rPr>
        <w:t xml:space="preserve">                                                  </w:t>
      </w:r>
      <w:r w:rsidRPr="00DF1004">
        <w:rPr>
          <w:sz w:val="22"/>
          <w:szCs w:val="22"/>
        </w:rPr>
        <w:t xml:space="preserve">Должность________________________/Ф.И.О.                           </w:t>
      </w:r>
      <w:r w:rsidRPr="00DF1004">
        <w:rPr>
          <w:sz w:val="23"/>
          <w:szCs w:val="23"/>
        </w:rPr>
        <w:t xml:space="preserve">                         </w:t>
      </w:r>
    </w:p>
    <w:p w14:paraId="2B0DFC07" w14:textId="77777777" w:rsidR="00BA09E6" w:rsidRDefault="00BA09E6" w:rsidP="00BA09E6">
      <w:pPr>
        <w:pStyle w:val="SCH"/>
        <w:numPr>
          <w:ilvl w:val="0"/>
          <w:numId w:val="0"/>
        </w:numPr>
        <w:tabs>
          <w:tab w:val="left" w:pos="426"/>
        </w:tabs>
        <w:spacing w:line="240" w:lineRule="auto"/>
        <w:ind w:left="426"/>
        <w:jc w:val="center"/>
        <w:outlineLvl w:val="0"/>
        <w:rPr>
          <w:b w:val="0"/>
          <w:i w:val="0"/>
          <w:sz w:val="22"/>
          <w:szCs w:val="22"/>
        </w:rPr>
      </w:pPr>
    </w:p>
    <w:p w14:paraId="528A5B01" w14:textId="77777777" w:rsidR="00BA09E6" w:rsidRDefault="00BA09E6" w:rsidP="00BA09E6">
      <w:pPr>
        <w:pStyle w:val="SCH"/>
        <w:numPr>
          <w:ilvl w:val="0"/>
          <w:numId w:val="0"/>
        </w:numPr>
        <w:tabs>
          <w:tab w:val="left" w:pos="426"/>
        </w:tabs>
        <w:spacing w:line="240" w:lineRule="auto"/>
        <w:ind w:firstLine="426"/>
        <w:jc w:val="center"/>
        <w:outlineLvl w:val="0"/>
        <w:rPr>
          <w:b w:val="0"/>
          <w:i w:val="0"/>
          <w:sz w:val="22"/>
          <w:szCs w:val="22"/>
        </w:rPr>
      </w:pPr>
    </w:p>
    <w:p w14:paraId="0789780D" w14:textId="77777777" w:rsidR="00004B47" w:rsidRDefault="00004B47" w:rsidP="00BA09E6">
      <w:pPr>
        <w:pStyle w:val="SCH"/>
        <w:numPr>
          <w:ilvl w:val="0"/>
          <w:numId w:val="0"/>
        </w:numPr>
        <w:tabs>
          <w:tab w:val="left" w:pos="426"/>
        </w:tabs>
        <w:spacing w:line="240" w:lineRule="auto"/>
        <w:ind w:firstLine="426"/>
        <w:outlineLvl w:val="0"/>
        <w:rPr>
          <w:b w:val="0"/>
          <w:i w:val="0"/>
          <w:sz w:val="22"/>
          <w:szCs w:val="22"/>
        </w:rPr>
      </w:pPr>
    </w:p>
    <w:p w14:paraId="20D213A0" w14:textId="35861601" w:rsidR="00BA09E6" w:rsidRPr="008A4473" w:rsidRDefault="00BA09E6" w:rsidP="00BA09E6">
      <w:pPr>
        <w:pStyle w:val="SCH"/>
        <w:numPr>
          <w:ilvl w:val="0"/>
          <w:numId w:val="0"/>
        </w:numPr>
        <w:tabs>
          <w:tab w:val="left" w:pos="426"/>
        </w:tabs>
        <w:spacing w:line="240" w:lineRule="auto"/>
        <w:ind w:firstLine="426"/>
        <w:outlineLvl w:val="0"/>
        <w:rPr>
          <w:b w:val="0"/>
          <w:i w:val="0"/>
          <w:sz w:val="22"/>
          <w:szCs w:val="22"/>
        </w:rPr>
      </w:pPr>
      <w:r w:rsidRPr="008A4473">
        <w:rPr>
          <w:b w:val="0"/>
          <w:i w:val="0"/>
          <w:sz w:val="22"/>
          <w:szCs w:val="22"/>
        </w:rPr>
        <w:t xml:space="preserve">Приложение </w:t>
      </w:r>
      <w:bookmarkStart w:id="22" w:name="RefSCH14_No"/>
      <w:r w:rsidRPr="008A4473">
        <w:rPr>
          <w:b w:val="0"/>
          <w:i w:val="0"/>
          <w:sz w:val="22"/>
          <w:szCs w:val="22"/>
        </w:rPr>
        <w:t xml:space="preserve">№ </w:t>
      </w:r>
      <w:bookmarkEnd w:id="10"/>
      <w:bookmarkEnd w:id="22"/>
      <w:r w:rsidR="00102DA7">
        <w:rPr>
          <w:b w:val="0"/>
          <w:i w:val="0"/>
          <w:sz w:val="22"/>
          <w:szCs w:val="22"/>
        </w:rPr>
        <w:t>6</w:t>
      </w:r>
      <w:r w:rsidRPr="008A4473">
        <w:rPr>
          <w:b w:val="0"/>
          <w:i w:val="0"/>
          <w:sz w:val="22"/>
          <w:szCs w:val="22"/>
        </w:rPr>
        <w:t xml:space="preserve"> к договору № </w:t>
      </w:r>
      <w:r w:rsidR="004E3BAB">
        <w:rPr>
          <w:b w:val="0"/>
          <w:i w:val="0"/>
          <w:sz w:val="22"/>
          <w:szCs w:val="22"/>
        </w:rPr>
        <w:t>___</w:t>
      </w:r>
      <w:r w:rsidRPr="008A4473">
        <w:rPr>
          <w:b w:val="0"/>
          <w:i w:val="0"/>
          <w:sz w:val="22"/>
          <w:szCs w:val="22"/>
        </w:rPr>
        <w:t>/23-Р от «___»_____________2023 г.</w:t>
      </w:r>
    </w:p>
    <w:p w14:paraId="3647A7EF" w14:textId="77777777" w:rsidR="00BA09E6" w:rsidRPr="008A4473" w:rsidRDefault="00BA09E6" w:rsidP="00BA09E6">
      <w:pPr>
        <w:pStyle w:val="SCH"/>
        <w:numPr>
          <w:ilvl w:val="0"/>
          <w:numId w:val="0"/>
        </w:numPr>
        <w:tabs>
          <w:tab w:val="left" w:pos="426"/>
        </w:tabs>
        <w:spacing w:line="240" w:lineRule="auto"/>
        <w:ind w:firstLine="426"/>
        <w:jc w:val="center"/>
        <w:outlineLvl w:val="0"/>
        <w:rPr>
          <w:i w:val="0"/>
          <w:sz w:val="22"/>
          <w:szCs w:val="22"/>
        </w:rPr>
      </w:pPr>
      <w:bookmarkStart w:id="23" w:name="RefSCH14_1"/>
      <w:r w:rsidRPr="008A4473">
        <w:rPr>
          <w:i w:val="0"/>
          <w:sz w:val="22"/>
          <w:szCs w:val="22"/>
        </w:rPr>
        <w:t>Соглашение о соблюдении Подрядчиком требований в области антитеррористической безопасности</w:t>
      </w:r>
      <w:bookmarkEnd w:id="11"/>
      <w:bookmarkEnd w:id="23"/>
    </w:p>
    <w:p w14:paraId="76024840" w14:textId="259A6914" w:rsidR="00BA09E6" w:rsidRPr="005064AF" w:rsidRDefault="00102DA7" w:rsidP="00BA09E6">
      <w:pPr>
        <w:jc w:val="both"/>
        <w:rPr>
          <w:sz w:val="22"/>
          <w:szCs w:val="22"/>
        </w:rPr>
      </w:pPr>
      <w:r w:rsidRPr="00FE6750">
        <w:rPr>
          <w:b/>
        </w:rPr>
        <w:t xml:space="preserve">Общество с ограниченной ответственностью «ЕвроСибЭнерго-Гидрогенерация» (ООО «ЕвроСибЭнерго-Гидрогенерация), </w:t>
      </w:r>
      <w:r w:rsidRPr="00FE6750">
        <w:t xml:space="preserve">именуемое в дальнейшем </w:t>
      </w:r>
      <w:r w:rsidRPr="00FE6750">
        <w:rPr>
          <w:b/>
        </w:rPr>
        <w:t>«Заказчик»</w:t>
      </w:r>
      <w:r w:rsidRPr="00FE6750">
        <w:t xml:space="preserve">, в лице директора филиала ООО «ЕвроСибЭнерго-Гидрогенерация» Братская ГЭС Стрелкова Евгения Владимировича, действующего на основании доверенности № 40 от 01.04.2023 г., с одной стороны, и </w:t>
      </w:r>
      <w:r w:rsidR="004E3BAB">
        <w:rPr>
          <w:b/>
        </w:rPr>
        <w:t>________________________________________________</w:t>
      </w:r>
      <w:r w:rsidRPr="00FE6750">
        <w:t xml:space="preserve"> , именуемое в дальнейшем </w:t>
      </w:r>
      <w:r w:rsidRPr="00FE6750">
        <w:rPr>
          <w:b/>
        </w:rPr>
        <w:t>«Подрядчик»,</w:t>
      </w:r>
      <w:r w:rsidRPr="00FE6750">
        <w:t xml:space="preserve"> в лице </w:t>
      </w:r>
      <w:r w:rsidR="004E3BAB">
        <w:t>_______________________________________________</w:t>
      </w:r>
      <w:r w:rsidRPr="00FE6750">
        <w:t>, действующего на основании Устава</w:t>
      </w:r>
      <w:r w:rsidR="00BA09E6" w:rsidRPr="005064AF">
        <w:rPr>
          <w:sz w:val="22"/>
          <w:szCs w:val="22"/>
        </w:rPr>
        <w:t>, с другой стороны, заключили настоящее соглашение (далее – «</w:t>
      </w:r>
      <w:r w:rsidR="00BA09E6" w:rsidRPr="005064AF">
        <w:rPr>
          <w:b/>
          <w:sz w:val="22"/>
          <w:szCs w:val="22"/>
        </w:rPr>
        <w:t>Соглашение</w:t>
      </w:r>
      <w:r w:rsidR="00BA09E6" w:rsidRPr="005064AF">
        <w:rPr>
          <w:sz w:val="22"/>
          <w:szCs w:val="22"/>
        </w:rPr>
        <w:t>») о нижеследующем:</w:t>
      </w:r>
    </w:p>
    <w:p w14:paraId="509AA394" w14:textId="77777777" w:rsidR="00BA09E6" w:rsidRPr="008A4473" w:rsidRDefault="00BA09E6" w:rsidP="00BA09E6">
      <w:pPr>
        <w:ind w:left="360"/>
        <w:jc w:val="center"/>
        <w:rPr>
          <w:b/>
          <w:sz w:val="22"/>
          <w:szCs w:val="22"/>
        </w:rPr>
      </w:pPr>
    </w:p>
    <w:p w14:paraId="578246FF" w14:textId="77777777" w:rsidR="00BA09E6" w:rsidRPr="008A4473" w:rsidRDefault="00BA09E6" w:rsidP="00245A58">
      <w:pPr>
        <w:widowControl w:val="0"/>
        <w:numPr>
          <w:ilvl w:val="0"/>
          <w:numId w:val="22"/>
        </w:numPr>
        <w:autoSpaceDE w:val="0"/>
        <w:autoSpaceDN w:val="0"/>
        <w:adjustRightInd w:val="0"/>
        <w:ind w:left="501"/>
        <w:jc w:val="center"/>
        <w:rPr>
          <w:b/>
          <w:sz w:val="22"/>
          <w:szCs w:val="22"/>
        </w:rPr>
      </w:pPr>
      <w:r w:rsidRPr="008A4473">
        <w:rPr>
          <w:b/>
          <w:sz w:val="22"/>
          <w:szCs w:val="22"/>
        </w:rPr>
        <w:t>Основные положения</w:t>
      </w:r>
    </w:p>
    <w:p w14:paraId="3BEA837F" w14:textId="77777777" w:rsidR="00BA09E6" w:rsidRPr="008A4473" w:rsidRDefault="00BA09E6" w:rsidP="00BA09E6">
      <w:pPr>
        <w:widowControl w:val="0"/>
        <w:tabs>
          <w:tab w:val="left" w:pos="284"/>
          <w:tab w:val="left" w:pos="1080"/>
        </w:tabs>
        <w:autoSpaceDE w:val="0"/>
        <w:autoSpaceDN w:val="0"/>
        <w:adjustRightInd w:val="0"/>
        <w:ind w:hanging="142"/>
        <w:jc w:val="both"/>
        <w:rPr>
          <w:sz w:val="22"/>
          <w:szCs w:val="22"/>
        </w:rPr>
      </w:pPr>
      <w:r w:rsidRPr="008A4473">
        <w:rPr>
          <w:sz w:val="22"/>
          <w:szCs w:val="22"/>
        </w:rPr>
        <w:t xml:space="preserve">           1.1. 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2EC37754" w14:textId="77777777" w:rsidR="00BA09E6" w:rsidRPr="008A4473" w:rsidRDefault="00BA09E6" w:rsidP="00BA09E6">
      <w:pPr>
        <w:widowControl w:val="0"/>
        <w:tabs>
          <w:tab w:val="left" w:pos="284"/>
          <w:tab w:val="left" w:pos="1080"/>
          <w:tab w:val="num" w:pos="1811"/>
        </w:tabs>
        <w:autoSpaceDE w:val="0"/>
        <w:autoSpaceDN w:val="0"/>
        <w:adjustRightInd w:val="0"/>
        <w:ind w:hanging="142"/>
        <w:jc w:val="both"/>
        <w:rPr>
          <w:sz w:val="22"/>
          <w:szCs w:val="22"/>
        </w:rPr>
      </w:pPr>
      <w:r w:rsidRPr="008A4473">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BC5A357" w14:textId="77777777" w:rsidR="00BA09E6" w:rsidRPr="008A4473" w:rsidRDefault="00BA09E6" w:rsidP="00BA09E6">
      <w:pPr>
        <w:widowControl w:val="0"/>
        <w:tabs>
          <w:tab w:val="left" w:pos="284"/>
          <w:tab w:val="left" w:pos="1080"/>
          <w:tab w:val="num" w:pos="1811"/>
        </w:tabs>
        <w:autoSpaceDE w:val="0"/>
        <w:autoSpaceDN w:val="0"/>
        <w:adjustRightInd w:val="0"/>
        <w:ind w:hanging="142"/>
        <w:jc w:val="both"/>
        <w:rPr>
          <w:sz w:val="22"/>
          <w:szCs w:val="22"/>
        </w:rPr>
      </w:pPr>
      <w:r w:rsidRPr="008A4473">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A4473">
        <w:rPr>
          <w:b/>
          <w:sz w:val="22"/>
          <w:szCs w:val="22"/>
        </w:rPr>
        <w:t>АТБ</w:t>
      </w:r>
      <w:r w:rsidRPr="008A4473">
        <w:rPr>
          <w:sz w:val="22"/>
          <w:szCs w:val="22"/>
        </w:rPr>
        <w:t>»), а также требования локальных нормативных актов Заказчика (далее – «ЛНА»), размещенных на веб-сайте:</w:t>
      </w:r>
      <w:r w:rsidRPr="008A4473">
        <w:rPr>
          <w:b/>
          <w:i/>
          <w:color w:val="FF0000"/>
          <w:sz w:val="22"/>
          <w:szCs w:val="22"/>
        </w:rPr>
        <w:t xml:space="preserve"> </w:t>
      </w:r>
      <w:hyperlink r:id="rId14" w:history="1">
        <w:r w:rsidRPr="008A4473">
          <w:rPr>
            <w:rStyle w:val="ae"/>
            <w:b/>
            <w:i/>
            <w:sz w:val="22"/>
            <w:szCs w:val="22"/>
          </w:rPr>
          <w:t>https://www.eurosib-td.ru/ru/zakupki-rabot-i-uslug/dokumenty.php</w:t>
        </w:r>
      </w:hyperlink>
      <w:r w:rsidRPr="008A4473">
        <w:rPr>
          <w:b/>
          <w:i/>
          <w:color w:val="FF0000"/>
          <w:sz w:val="22"/>
          <w:szCs w:val="22"/>
        </w:rPr>
        <w:t xml:space="preserve"> </w:t>
      </w:r>
      <w:hyperlink r:id="rId15" w:history="1"/>
      <w:r w:rsidRPr="008A4473">
        <w:rPr>
          <w:b/>
          <w:i/>
          <w:sz w:val="22"/>
          <w:szCs w:val="22"/>
        </w:rPr>
        <w:t xml:space="preserve">. </w:t>
      </w:r>
    </w:p>
    <w:p w14:paraId="08180192" w14:textId="77777777" w:rsidR="00BA09E6" w:rsidRPr="008A4473" w:rsidRDefault="00BA09E6" w:rsidP="00BA09E6">
      <w:pPr>
        <w:widowControl w:val="0"/>
        <w:tabs>
          <w:tab w:val="left" w:pos="284"/>
          <w:tab w:val="left" w:pos="1080"/>
          <w:tab w:val="num" w:pos="1811"/>
        </w:tabs>
        <w:autoSpaceDE w:val="0"/>
        <w:autoSpaceDN w:val="0"/>
        <w:adjustRightInd w:val="0"/>
        <w:ind w:hanging="142"/>
        <w:jc w:val="both"/>
        <w:rPr>
          <w:sz w:val="22"/>
          <w:szCs w:val="22"/>
        </w:rPr>
      </w:pPr>
      <w:r w:rsidRPr="008A4473">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1C010406" w14:textId="77777777" w:rsidR="00BA09E6" w:rsidRPr="008A4473" w:rsidRDefault="00BA09E6" w:rsidP="00BA09E6">
      <w:pPr>
        <w:widowControl w:val="0"/>
        <w:tabs>
          <w:tab w:val="left" w:pos="284"/>
          <w:tab w:val="left" w:pos="1080"/>
          <w:tab w:val="num" w:pos="1811"/>
        </w:tabs>
        <w:autoSpaceDE w:val="0"/>
        <w:autoSpaceDN w:val="0"/>
        <w:adjustRightInd w:val="0"/>
        <w:ind w:hanging="142"/>
        <w:jc w:val="both"/>
        <w:rPr>
          <w:sz w:val="22"/>
          <w:szCs w:val="22"/>
        </w:rPr>
      </w:pPr>
      <w:r w:rsidRPr="008A4473">
        <w:rPr>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10 Договора.</w:t>
      </w:r>
    </w:p>
    <w:p w14:paraId="6E0426AE" w14:textId="77777777" w:rsidR="00BA09E6" w:rsidRPr="008A4473" w:rsidRDefault="00BA09E6" w:rsidP="00BA09E6">
      <w:pPr>
        <w:widowControl w:val="0"/>
        <w:tabs>
          <w:tab w:val="left" w:pos="284"/>
          <w:tab w:val="left" w:pos="1080"/>
          <w:tab w:val="num" w:pos="1811"/>
        </w:tabs>
        <w:autoSpaceDE w:val="0"/>
        <w:autoSpaceDN w:val="0"/>
        <w:adjustRightInd w:val="0"/>
        <w:ind w:hanging="142"/>
        <w:jc w:val="both"/>
        <w:rPr>
          <w:sz w:val="22"/>
          <w:szCs w:val="22"/>
        </w:rPr>
      </w:pPr>
      <w:r w:rsidRPr="008A4473">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304CCC82" w14:textId="77777777" w:rsidR="00BA09E6" w:rsidRPr="008A4473" w:rsidRDefault="00BA09E6" w:rsidP="00BA09E6">
      <w:pPr>
        <w:widowControl w:val="0"/>
        <w:tabs>
          <w:tab w:val="left" w:pos="284"/>
          <w:tab w:val="left" w:pos="1080"/>
        </w:tabs>
        <w:autoSpaceDE w:val="0"/>
        <w:autoSpaceDN w:val="0"/>
        <w:adjustRightInd w:val="0"/>
        <w:ind w:left="567" w:hanging="142"/>
        <w:jc w:val="both"/>
        <w:rPr>
          <w:sz w:val="22"/>
          <w:szCs w:val="22"/>
        </w:rPr>
      </w:pPr>
    </w:p>
    <w:p w14:paraId="0D4E7544" w14:textId="77777777" w:rsidR="00BA09E6" w:rsidRPr="008A4473" w:rsidRDefault="00BA09E6" w:rsidP="00245A58">
      <w:pPr>
        <w:widowControl w:val="0"/>
        <w:numPr>
          <w:ilvl w:val="0"/>
          <w:numId w:val="22"/>
        </w:numPr>
        <w:tabs>
          <w:tab w:val="left" w:pos="284"/>
        </w:tabs>
        <w:autoSpaceDE w:val="0"/>
        <w:autoSpaceDN w:val="0"/>
        <w:adjustRightInd w:val="0"/>
        <w:ind w:left="501" w:hanging="142"/>
        <w:jc w:val="center"/>
        <w:rPr>
          <w:b/>
          <w:sz w:val="22"/>
          <w:szCs w:val="22"/>
        </w:rPr>
      </w:pPr>
      <w:r w:rsidRPr="008A4473">
        <w:rPr>
          <w:b/>
          <w:sz w:val="22"/>
          <w:szCs w:val="22"/>
        </w:rPr>
        <w:t>Основные требования в области антитеррористической безопасности</w:t>
      </w:r>
    </w:p>
    <w:p w14:paraId="15F5639C" w14:textId="77777777" w:rsidR="00BA09E6" w:rsidRPr="008A4473" w:rsidRDefault="00BA09E6" w:rsidP="00245A58">
      <w:pPr>
        <w:pStyle w:val="ad"/>
        <w:widowControl w:val="0"/>
        <w:numPr>
          <w:ilvl w:val="1"/>
          <w:numId w:val="22"/>
        </w:numPr>
        <w:tabs>
          <w:tab w:val="left" w:pos="284"/>
          <w:tab w:val="left" w:pos="1080"/>
        </w:tabs>
        <w:autoSpaceDE w:val="0"/>
        <w:autoSpaceDN w:val="0"/>
        <w:adjustRightInd w:val="0"/>
        <w:spacing w:after="120"/>
        <w:ind w:left="0" w:hanging="142"/>
        <w:contextualSpacing w:val="0"/>
        <w:jc w:val="both"/>
        <w:rPr>
          <w:b/>
          <w:i/>
          <w:sz w:val="22"/>
          <w:szCs w:val="22"/>
        </w:rPr>
      </w:pPr>
      <w:r w:rsidRPr="008A4473">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1FB0A1A" w14:textId="77777777" w:rsidR="00BA09E6" w:rsidRPr="008A4473" w:rsidRDefault="00BA09E6" w:rsidP="00BA09E6">
      <w:pPr>
        <w:tabs>
          <w:tab w:val="left" w:pos="284"/>
          <w:tab w:val="left" w:pos="900"/>
        </w:tabs>
        <w:ind w:hanging="142"/>
        <w:jc w:val="both"/>
        <w:rPr>
          <w:sz w:val="22"/>
          <w:szCs w:val="22"/>
        </w:rPr>
      </w:pPr>
      <w:r w:rsidRPr="008A4473">
        <w:rPr>
          <w:sz w:val="22"/>
          <w:szCs w:val="22"/>
        </w:rPr>
        <w:t>Подрядчик в полном объеме несет ответственность за безопасное выполнение работ Субподрядной организацией.</w:t>
      </w:r>
    </w:p>
    <w:p w14:paraId="16BF444A" w14:textId="77777777" w:rsidR="00BA09E6" w:rsidRPr="008A4473" w:rsidRDefault="00BA09E6" w:rsidP="00245A58">
      <w:pPr>
        <w:pStyle w:val="ad"/>
        <w:widowControl w:val="0"/>
        <w:numPr>
          <w:ilvl w:val="1"/>
          <w:numId w:val="22"/>
        </w:numPr>
        <w:tabs>
          <w:tab w:val="left" w:pos="284"/>
          <w:tab w:val="left" w:pos="1080"/>
        </w:tabs>
        <w:autoSpaceDE w:val="0"/>
        <w:autoSpaceDN w:val="0"/>
        <w:adjustRightInd w:val="0"/>
        <w:spacing w:after="120"/>
        <w:ind w:left="0" w:hanging="142"/>
        <w:contextualSpacing w:val="0"/>
        <w:jc w:val="both"/>
        <w:rPr>
          <w:b/>
          <w:i/>
          <w:sz w:val="22"/>
          <w:szCs w:val="22"/>
        </w:rPr>
      </w:pPr>
      <w:r w:rsidRPr="008A4473">
        <w:rPr>
          <w:sz w:val="22"/>
          <w:szCs w:val="22"/>
        </w:rPr>
        <w:t>Подрядчик обязан:</w:t>
      </w:r>
    </w:p>
    <w:p w14:paraId="42AB913E" w14:textId="77777777" w:rsidR="00BA09E6" w:rsidRPr="008A4473" w:rsidRDefault="00BA09E6" w:rsidP="00245A58">
      <w:pPr>
        <w:pStyle w:val="ad"/>
        <w:widowControl w:val="0"/>
        <w:numPr>
          <w:ilvl w:val="2"/>
          <w:numId w:val="22"/>
        </w:numPr>
        <w:tabs>
          <w:tab w:val="left" w:pos="284"/>
          <w:tab w:val="left" w:pos="1080"/>
        </w:tabs>
        <w:autoSpaceDE w:val="0"/>
        <w:autoSpaceDN w:val="0"/>
        <w:adjustRightInd w:val="0"/>
        <w:spacing w:after="120"/>
        <w:ind w:left="0" w:hanging="142"/>
        <w:contextualSpacing w:val="0"/>
        <w:jc w:val="both"/>
        <w:rPr>
          <w:b/>
          <w:i/>
          <w:sz w:val="22"/>
          <w:szCs w:val="22"/>
        </w:rPr>
      </w:pPr>
      <w:r w:rsidRPr="008A4473">
        <w:rPr>
          <w:sz w:val="22"/>
          <w:szCs w:val="22"/>
        </w:rPr>
        <w:t>В течение 3</w:t>
      </w:r>
      <w:r w:rsidRPr="008A4473">
        <w:rPr>
          <w:iCs/>
          <w:sz w:val="22"/>
          <w:szCs w:val="22"/>
        </w:rPr>
        <w:t xml:space="preserve"> дней</w:t>
      </w:r>
      <w:r w:rsidRPr="008A4473">
        <w:rPr>
          <w:sz w:val="22"/>
          <w:szCs w:val="22"/>
        </w:rPr>
        <w:t xml:space="preserve"> с момента получения соответствующего запроса Заказчика предоставить следующие сведения о персонале:</w:t>
      </w:r>
    </w:p>
    <w:p w14:paraId="4AEFD782"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t>списки лиц, официально трудоустроенных на момент подачи заявки, силами которых предполагается выполнение работ;</w:t>
      </w:r>
    </w:p>
    <w:p w14:paraId="6E2B63DA"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t>заверенные копии паспортов, трудовых договоров с Подрядчиком, разрешения на работу для иностранных граждан.</w:t>
      </w:r>
    </w:p>
    <w:p w14:paraId="1B38CEAB" w14:textId="154B6077" w:rsidR="00004B47" w:rsidRDefault="00BA09E6" w:rsidP="00004B47">
      <w:pPr>
        <w:pStyle w:val="ad"/>
        <w:widowControl w:val="0"/>
        <w:numPr>
          <w:ilvl w:val="2"/>
          <w:numId w:val="22"/>
        </w:numPr>
        <w:tabs>
          <w:tab w:val="left" w:pos="284"/>
          <w:tab w:val="left" w:pos="1080"/>
        </w:tabs>
        <w:autoSpaceDE w:val="0"/>
        <w:autoSpaceDN w:val="0"/>
        <w:adjustRightInd w:val="0"/>
        <w:spacing w:after="120"/>
        <w:ind w:left="0" w:hanging="142"/>
        <w:contextualSpacing w:val="0"/>
        <w:jc w:val="both"/>
        <w:rPr>
          <w:b/>
          <w:i/>
          <w:sz w:val="22"/>
          <w:szCs w:val="22"/>
        </w:rPr>
      </w:pPr>
      <w:r w:rsidRPr="008A4473">
        <w:rPr>
          <w:sz w:val="22"/>
          <w:szCs w:val="22"/>
        </w:rPr>
        <w:t>При заключении Договора:</w:t>
      </w:r>
    </w:p>
    <w:p w14:paraId="07C07E37" w14:textId="7EB6B44E" w:rsidR="00004B47" w:rsidRDefault="00004B47" w:rsidP="00004B47">
      <w:pPr>
        <w:pStyle w:val="ad"/>
        <w:widowControl w:val="0"/>
        <w:tabs>
          <w:tab w:val="left" w:pos="284"/>
          <w:tab w:val="left" w:pos="1080"/>
        </w:tabs>
        <w:autoSpaceDE w:val="0"/>
        <w:autoSpaceDN w:val="0"/>
        <w:adjustRightInd w:val="0"/>
        <w:spacing w:after="120"/>
        <w:ind w:left="0"/>
        <w:contextualSpacing w:val="0"/>
        <w:jc w:val="both"/>
        <w:rPr>
          <w:b/>
          <w:i/>
          <w:sz w:val="22"/>
          <w:szCs w:val="22"/>
        </w:rPr>
      </w:pPr>
    </w:p>
    <w:p w14:paraId="42301A9C" w14:textId="77777777" w:rsidR="00004B47" w:rsidRPr="00004B47" w:rsidRDefault="00004B47" w:rsidP="00004B47">
      <w:pPr>
        <w:pStyle w:val="ad"/>
        <w:widowControl w:val="0"/>
        <w:tabs>
          <w:tab w:val="left" w:pos="284"/>
          <w:tab w:val="left" w:pos="1080"/>
        </w:tabs>
        <w:autoSpaceDE w:val="0"/>
        <w:autoSpaceDN w:val="0"/>
        <w:adjustRightInd w:val="0"/>
        <w:spacing w:after="120"/>
        <w:ind w:left="0"/>
        <w:contextualSpacing w:val="0"/>
        <w:jc w:val="both"/>
        <w:rPr>
          <w:b/>
          <w:i/>
          <w:sz w:val="22"/>
          <w:szCs w:val="22"/>
        </w:rPr>
      </w:pPr>
    </w:p>
    <w:p w14:paraId="2285AB1F"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lastRenderedPageBreak/>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D0282C0"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645EEC52"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t>согласовывать с дирекцией по защите активов изменения списка лиц, привлекаемых для выполнения Работ.</w:t>
      </w:r>
    </w:p>
    <w:p w14:paraId="289CE746" w14:textId="77777777" w:rsidR="00BA09E6" w:rsidRPr="008A4473" w:rsidRDefault="00BA09E6" w:rsidP="00245A58">
      <w:pPr>
        <w:pStyle w:val="ad"/>
        <w:widowControl w:val="0"/>
        <w:numPr>
          <w:ilvl w:val="1"/>
          <w:numId w:val="22"/>
        </w:numPr>
        <w:tabs>
          <w:tab w:val="left" w:pos="284"/>
          <w:tab w:val="left" w:pos="1080"/>
        </w:tabs>
        <w:autoSpaceDE w:val="0"/>
        <w:autoSpaceDN w:val="0"/>
        <w:adjustRightInd w:val="0"/>
        <w:spacing w:after="120"/>
        <w:ind w:left="0" w:hanging="142"/>
        <w:contextualSpacing w:val="0"/>
        <w:jc w:val="both"/>
        <w:rPr>
          <w:b/>
          <w:i/>
          <w:sz w:val="22"/>
          <w:szCs w:val="22"/>
        </w:rPr>
      </w:pPr>
      <w:r w:rsidRPr="008A4473">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66127F9" w14:textId="77777777" w:rsidR="00BA09E6" w:rsidRPr="008A4473" w:rsidRDefault="00BA09E6" w:rsidP="00245A58">
      <w:pPr>
        <w:pStyle w:val="ad"/>
        <w:widowControl w:val="0"/>
        <w:numPr>
          <w:ilvl w:val="1"/>
          <w:numId w:val="22"/>
        </w:numPr>
        <w:tabs>
          <w:tab w:val="left" w:pos="284"/>
          <w:tab w:val="left" w:pos="1080"/>
        </w:tabs>
        <w:autoSpaceDE w:val="0"/>
        <w:autoSpaceDN w:val="0"/>
        <w:adjustRightInd w:val="0"/>
        <w:spacing w:after="120"/>
        <w:ind w:left="0" w:hanging="142"/>
        <w:contextualSpacing w:val="0"/>
        <w:jc w:val="both"/>
        <w:rPr>
          <w:b/>
          <w:i/>
          <w:sz w:val="22"/>
          <w:szCs w:val="22"/>
        </w:rPr>
      </w:pPr>
      <w:r w:rsidRPr="008A4473">
        <w:rPr>
          <w:sz w:val="22"/>
          <w:szCs w:val="22"/>
        </w:rPr>
        <w:t>Персонал Подрядчика до начала Работ должен пройти вводный и первичный инструктажи по АТБ.</w:t>
      </w:r>
    </w:p>
    <w:p w14:paraId="78473021" w14:textId="77777777" w:rsidR="00BA09E6" w:rsidRPr="008A4473" w:rsidRDefault="00BA09E6" w:rsidP="00245A58">
      <w:pPr>
        <w:pStyle w:val="ad"/>
        <w:widowControl w:val="0"/>
        <w:numPr>
          <w:ilvl w:val="1"/>
          <w:numId w:val="22"/>
        </w:numPr>
        <w:tabs>
          <w:tab w:val="left" w:pos="284"/>
          <w:tab w:val="left" w:pos="1080"/>
        </w:tabs>
        <w:autoSpaceDE w:val="0"/>
        <w:autoSpaceDN w:val="0"/>
        <w:adjustRightInd w:val="0"/>
        <w:spacing w:after="120"/>
        <w:ind w:left="0" w:hanging="142"/>
        <w:contextualSpacing w:val="0"/>
        <w:jc w:val="both"/>
        <w:rPr>
          <w:b/>
          <w:i/>
          <w:sz w:val="22"/>
          <w:szCs w:val="22"/>
        </w:rPr>
      </w:pPr>
      <w:r w:rsidRPr="008A4473">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E0E566D" w14:textId="77777777" w:rsidR="00BA09E6" w:rsidRPr="008A4473" w:rsidRDefault="00BA09E6" w:rsidP="00245A58">
      <w:pPr>
        <w:pStyle w:val="ad"/>
        <w:widowControl w:val="0"/>
        <w:numPr>
          <w:ilvl w:val="1"/>
          <w:numId w:val="22"/>
        </w:numPr>
        <w:tabs>
          <w:tab w:val="left" w:pos="284"/>
          <w:tab w:val="left" w:pos="1080"/>
        </w:tabs>
        <w:autoSpaceDE w:val="0"/>
        <w:autoSpaceDN w:val="0"/>
        <w:adjustRightInd w:val="0"/>
        <w:spacing w:after="120"/>
        <w:ind w:left="0" w:hanging="142"/>
        <w:contextualSpacing w:val="0"/>
        <w:jc w:val="both"/>
        <w:rPr>
          <w:b/>
          <w:i/>
          <w:sz w:val="22"/>
          <w:szCs w:val="22"/>
        </w:rPr>
      </w:pPr>
      <w:r w:rsidRPr="008A4473">
        <w:rPr>
          <w:sz w:val="22"/>
          <w:szCs w:val="22"/>
        </w:rPr>
        <w:t>Подрядчику запрещается:</w:t>
      </w:r>
    </w:p>
    <w:p w14:paraId="671677ED"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t>допускать к выполнению Работ работников с признаками алкогольного, наркотического или токсического опьянения;</w:t>
      </w:r>
    </w:p>
    <w:p w14:paraId="6403A140"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A4E1280"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t>самовольно изменять условия, последовательность и объем Работ;</w:t>
      </w:r>
    </w:p>
    <w:p w14:paraId="2028BB2D"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5A17ECB"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t>без необходимости находиться на действующих установках, в производственных помещениях Заказчика;</w:t>
      </w:r>
    </w:p>
    <w:p w14:paraId="2F8A1C98"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t>курить вне отведенных для этого мест;</w:t>
      </w:r>
    </w:p>
    <w:p w14:paraId="6077CDCE"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t>размещать или утилизировать любые виды отходов вне отведенных мест;</w:t>
      </w:r>
    </w:p>
    <w:p w14:paraId="6F1F48D3" w14:textId="77777777" w:rsidR="00BA09E6" w:rsidRPr="008A4473" w:rsidRDefault="00BA09E6" w:rsidP="00245A58">
      <w:pPr>
        <w:pStyle w:val="ad"/>
        <w:widowControl w:val="0"/>
        <w:numPr>
          <w:ilvl w:val="0"/>
          <w:numId w:val="21"/>
        </w:numPr>
        <w:tabs>
          <w:tab w:val="left" w:pos="284"/>
          <w:tab w:val="left" w:pos="900"/>
        </w:tabs>
        <w:autoSpaceDE w:val="0"/>
        <w:autoSpaceDN w:val="0"/>
        <w:adjustRightInd w:val="0"/>
        <w:spacing w:after="120"/>
        <w:ind w:left="0" w:hanging="142"/>
        <w:contextualSpacing w:val="0"/>
        <w:jc w:val="both"/>
        <w:rPr>
          <w:b/>
          <w:i/>
          <w:sz w:val="22"/>
          <w:szCs w:val="22"/>
        </w:rPr>
      </w:pPr>
      <w:r w:rsidRPr="008A4473">
        <w:rPr>
          <w:sz w:val="22"/>
          <w:szCs w:val="22"/>
        </w:rPr>
        <w:t>выполнять по собственной инициативе на территории Заказчика работы, не согласованные с Заказчиком.</w:t>
      </w:r>
    </w:p>
    <w:p w14:paraId="1E39C38F" w14:textId="77777777" w:rsidR="00BA09E6" w:rsidRPr="008A4473" w:rsidRDefault="00BA09E6" w:rsidP="00245A58">
      <w:pPr>
        <w:widowControl w:val="0"/>
        <w:numPr>
          <w:ilvl w:val="0"/>
          <w:numId w:val="22"/>
        </w:numPr>
        <w:tabs>
          <w:tab w:val="left" w:pos="284"/>
        </w:tabs>
        <w:autoSpaceDE w:val="0"/>
        <w:autoSpaceDN w:val="0"/>
        <w:adjustRightInd w:val="0"/>
        <w:ind w:hanging="142"/>
        <w:jc w:val="center"/>
        <w:rPr>
          <w:b/>
          <w:sz w:val="22"/>
          <w:szCs w:val="22"/>
        </w:rPr>
      </w:pPr>
      <w:r w:rsidRPr="008A4473">
        <w:rPr>
          <w:b/>
          <w:sz w:val="22"/>
          <w:szCs w:val="22"/>
        </w:rPr>
        <w:t>Отдельные требования</w:t>
      </w:r>
    </w:p>
    <w:p w14:paraId="291016FF" w14:textId="77777777" w:rsidR="00BA09E6" w:rsidRPr="008A4473" w:rsidRDefault="00BA09E6" w:rsidP="00245A58">
      <w:pPr>
        <w:widowControl w:val="0"/>
        <w:numPr>
          <w:ilvl w:val="1"/>
          <w:numId w:val="22"/>
        </w:numPr>
        <w:tabs>
          <w:tab w:val="left" w:pos="284"/>
          <w:tab w:val="left" w:pos="1080"/>
        </w:tabs>
        <w:autoSpaceDE w:val="0"/>
        <w:autoSpaceDN w:val="0"/>
        <w:adjustRightInd w:val="0"/>
        <w:ind w:left="0" w:hanging="142"/>
        <w:jc w:val="both"/>
        <w:rPr>
          <w:sz w:val="22"/>
          <w:szCs w:val="22"/>
        </w:rPr>
      </w:pPr>
      <w:r w:rsidRPr="008A4473">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694F0A81" w14:textId="77777777" w:rsidR="00BA09E6" w:rsidRPr="008A4473" w:rsidRDefault="00BA09E6" w:rsidP="00BA09E6">
      <w:pPr>
        <w:tabs>
          <w:tab w:val="left" w:pos="284"/>
        </w:tabs>
        <w:ind w:hanging="142"/>
        <w:rPr>
          <w:sz w:val="22"/>
          <w:szCs w:val="22"/>
        </w:rPr>
      </w:pPr>
    </w:p>
    <w:p w14:paraId="1852D6D9" w14:textId="77777777" w:rsidR="00BA09E6" w:rsidRPr="008A4473" w:rsidRDefault="00BA09E6" w:rsidP="00245A58">
      <w:pPr>
        <w:widowControl w:val="0"/>
        <w:numPr>
          <w:ilvl w:val="0"/>
          <w:numId w:val="22"/>
        </w:numPr>
        <w:tabs>
          <w:tab w:val="left" w:pos="284"/>
        </w:tabs>
        <w:autoSpaceDE w:val="0"/>
        <w:autoSpaceDN w:val="0"/>
        <w:adjustRightInd w:val="0"/>
        <w:ind w:hanging="142"/>
        <w:jc w:val="center"/>
        <w:rPr>
          <w:b/>
          <w:sz w:val="22"/>
          <w:szCs w:val="22"/>
        </w:rPr>
      </w:pPr>
      <w:r w:rsidRPr="008A4473">
        <w:rPr>
          <w:b/>
          <w:sz w:val="22"/>
          <w:szCs w:val="22"/>
        </w:rPr>
        <w:t>Осведомленность</w:t>
      </w:r>
    </w:p>
    <w:p w14:paraId="3D091075" w14:textId="77777777" w:rsidR="00BA09E6" w:rsidRPr="008A4473" w:rsidRDefault="00BA09E6" w:rsidP="00245A58">
      <w:pPr>
        <w:widowControl w:val="0"/>
        <w:numPr>
          <w:ilvl w:val="1"/>
          <w:numId w:val="22"/>
        </w:numPr>
        <w:tabs>
          <w:tab w:val="left" w:pos="284"/>
          <w:tab w:val="left" w:pos="1080"/>
        </w:tabs>
        <w:autoSpaceDE w:val="0"/>
        <w:autoSpaceDN w:val="0"/>
        <w:adjustRightInd w:val="0"/>
        <w:ind w:left="0" w:hanging="142"/>
        <w:jc w:val="both"/>
        <w:rPr>
          <w:sz w:val="22"/>
          <w:szCs w:val="22"/>
        </w:rPr>
      </w:pPr>
      <w:r w:rsidRPr="008A4473">
        <w:rPr>
          <w:sz w:val="22"/>
          <w:szCs w:val="22"/>
        </w:rPr>
        <w:t>На момент заключения Договора Подрядчик ознакомлен с ЛНА Заказчика в части, относящейся к деятельности Подрядчика.</w:t>
      </w:r>
    </w:p>
    <w:p w14:paraId="1FC9393D" w14:textId="77777777" w:rsidR="00BA09E6" w:rsidRPr="008A4473" w:rsidRDefault="00BA09E6" w:rsidP="00245A58">
      <w:pPr>
        <w:widowControl w:val="0"/>
        <w:numPr>
          <w:ilvl w:val="1"/>
          <w:numId w:val="22"/>
        </w:numPr>
        <w:tabs>
          <w:tab w:val="left" w:pos="284"/>
          <w:tab w:val="left" w:pos="1080"/>
        </w:tabs>
        <w:autoSpaceDE w:val="0"/>
        <w:autoSpaceDN w:val="0"/>
        <w:adjustRightInd w:val="0"/>
        <w:ind w:left="0" w:hanging="142"/>
        <w:jc w:val="both"/>
        <w:rPr>
          <w:sz w:val="22"/>
          <w:szCs w:val="22"/>
        </w:rPr>
      </w:pPr>
      <w:r w:rsidRPr="008A4473">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16" w:history="1">
        <w:r w:rsidRPr="008A4473">
          <w:rPr>
            <w:rStyle w:val="ae"/>
            <w:sz w:val="22"/>
            <w:szCs w:val="22"/>
          </w:rPr>
          <w:t>https://www.eurosib-td.ru/ru/zakupki-rabot-i-uslug/dokumenty.php</w:t>
        </w:r>
      </w:hyperlink>
      <w:r w:rsidRPr="008A4473">
        <w:rPr>
          <w:sz w:val="22"/>
          <w:szCs w:val="22"/>
        </w:rPr>
        <w:t>.</w:t>
      </w:r>
    </w:p>
    <w:p w14:paraId="05A59FBF" w14:textId="77777777" w:rsidR="00BA09E6" w:rsidRPr="008A4473" w:rsidRDefault="00BA09E6" w:rsidP="00245A58">
      <w:pPr>
        <w:widowControl w:val="0"/>
        <w:numPr>
          <w:ilvl w:val="1"/>
          <w:numId w:val="22"/>
        </w:numPr>
        <w:tabs>
          <w:tab w:val="left" w:pos="284"/>
          <w:tab w:val="left" w:pos="1080"/>
        </w:tabs>
        <w:autoSpaceDE w:val="0"/>
        <w:autoSpaceDN w:val="0"/>
        <w:adjustRightInd w:val="0"/>
        <w:ind w:left="0" w:hanging="142"/>
        <w:jc w:val="both"/>
        <w:rPr>
          <w:sz w:val="22"/>
          <w:szCs w:val="22"/>
        </w:rPr>
      </w:pPr>
      <w:r w:rsidRPr="008A4473">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3DEE19E9" w14:textId="4A799954" w:rsidR="00BA09E6" w:rsidRDefault="00BA09E6" w:rsidP="00245A58">
      <w:pPr>
        <w:widowControl w:val="0"/>
        <w:numPr>
          <w:ilvl w:val="1"/>
          <w:numId w:val="22"/>
        </w:numPr>
        <w:tabs>
          <w:tab w:val="left" w:pos="284"/>
          <w:tab w:val="left" w:pos="1080"/>
        </w:tabs>
        <w:autoSpaceDE w:val="0"/>
        <w:autoSpaceDN w:val="0"/>
        <w:adjustRightInd w:val="0"/>
        <w:ind w:left="0" w:hanging="142"/>
        <w:jc w:val="both"/>
        <w:rPr>
          <w:sz w:val="22"/>
          <w:szCs w:val="22"/>
        </w:rPr>
      </w:pPr>
      <w:r w:rsidRPr="008A4473">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5FC105F" w14:textId="77777777" w:rsidR="00004B47" w:rsidRPr="008A4473" w:rsidRDefault="00004B47" w:rsidP="00004B47">
      <w:pPr>
        <w:widowControl w:val="0"/>
        <w:tabs>
          <w:tab w:val="left" w:pos="284"/>
          <w:tab w:val="left" w:pos="1080"/>
        </w:tabs>
        <w:autoSpaceDE w:val="0"/>
        <w:autoSpaceDN w:val="0"/>
        <w:adjustRightInd w:val="0"/>
        <w:jc w:val="both"/>
        <w:rPr>
          <w:sz w:val="22"/>
          <w:szCs w:val="22"/>
        </w:rPr>
      </w:pPr>
    </w:p>
    <w:p w14:paraId="7264C9F8" w14:textId="77777777" w:rsidR="00BA09E6" w:rsidRPr="008A4473" w:rsidRDefault="00BA09E6" w:rsidP="00BA09E6">
      <w:pPr>
        <w:tabs>
          <w:tab w:val="left" w:pos="284"/>
          <w:tab w:val="left" w:pos="993"/>
          <w:tab w:val="left" w:pos="1134"/>
          <w:tab w:val="left" w:pos="1276"/>
          <w:tab w:val="left" w:pos="1985"/>
        </w:tabs>
        <w:ind w:hanging="142"/>
        <w:jc w:val="both"/>
        <w:rPr>
          <w:b/>
          <w:sz w:val="22"/>
          <w:szCs w:val="22"/>
        </w:rPr>
      </w:pPr>
    </w:p>
    <w:p w14:paraId="1FA5367E" w14:textId="77777777" w:rsidR="00BA09E6" w:rsidRPr="008A4473" w:rsidRDefault="00BA09E6" w:rsidP="00245A58">
      <w:pPr>
        <w:widowControl w:val="0"/>
        <w:numPr>
          <w:ilvl w:val="0"/>
          <w:numId w:val="22"/>
        </w:numPr>
        <w:tabs>
          <w:tab w:val="left" w:pos="284"/>
        </w:tabs>
        <w:autoSpaceDE w:val="0"/>
        <w:autoSpaceDN w:val="0"/>
        <w:adjustRightInd w:val="0"/>
        <w:ind w:hanging="142"/>
        <w:jc w:val="center"/>
        <w:rPr>
          <w:b/>
          <w:sz w:val="22"/>
          <w:szCs w:val="22"/>
        </w:rPr>
      </w:pPr>
      <w:r w:rsidRPr="008A4473">
        <w:rPr>
          <w:b/>
          <w:sz w:val="22"/>
          <w:szCs w:val="22"/>
        </w:rPr>
        <w:lastRenderedPageBreak/>
        <w:t>Порядок взаимодействия Заказчика и Подрядчика</w:t>
      </w:r>
    </w:p>
    <w:p w14:paraId="20283BF1" w14:textId="77777777" w:rsidR="00BA09E6" w:rsidRPr="008A4473" w:rsidRDefault="00BA09E6" w:rsidP="00245A58">
      <w:pPr>
        <w:widowControl w:val="0"/>
        <w:numPr>
          <w:ilvl w:val="1"/>
          <w:numId w:val="22"/>
        </w:numPr>
        <w:tabs>
          <w:tab w:val="left" w:pos="284"/>
          <w:tab w:val="left" w:pos="1080"/>
        </w:tabs>
        <w:autoSpaceDE w:val="0"/>
        <w:autoSpaceDN w:val="0"/>
        <w:adjustRightInd w:val="0"/>
        <w:ind w:left="0" w:hanging="142"/>
        <w:jc w:val="both"/>
        <w:rPr>
          <w:sz w:val="22"/>
          <w:szCs w:val="22"/>
        </w:rPr>
      </w:pPr>
      <w:r w:rsidRPr="008A4473">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29060EC" w14:textId="77777777" w:rsidR="00BA09E6" w:rsidRPr="008A4473" w:rsidRDefault="00BA09E6" w:rsidP="00BA09E6">
      <w:pPr>
        <w:tabs>
          <w:tab w:val="left" w:pos="284"/>
        </w:tabs>
        <w:ind w:left="357" w:hanging="142"/>
        <w:jc w:val="center"/>
        <w:rPr>
          <w:b/>
          <w:sz w:val="22"/>
          <w:szCs w:val="22"/>
        </w:rPr>
      </w:pPr>
    </w:p>
    <w:p w14:paraId="37E30571" w14:textId="77777777" w:rsidR="00BA09E6" w:rsidRPr="008A4473" w:rsidRDefault="00BA09E6" w:rsidP="00245A58">
      <w:pPr>
        <w:widowControl w:val="0"/>
        <w:numPr>
          <w:ilvl w:val="0"/>
          <w:numId w:val="22"/>
        </w:numPr>
        <w:tabs>
          <w:tab w:val="left" w:pos="284"/>
        </w:tabs>
        <w:autoSpaceDE w:val="0"/>
        <w:autoSpaceDN w:val="0"/>
        <w:adjustRightInd w:val="0"/>
        <w:ind w:left="501" w:hanging="142"/>
        <w:jc w:val="center"/>
        <w:rPr>
          <w:b/>
          <w:sz w:val="22"/>
          <w:szCs w:val="22"/>
        </w:rPr>
      </w:pPr>
      <w:r w:rsidRPr="008A4473">
        <w:rPr>
          <w:b/>
          <w:sz w:val="22"/>
          <w:szCs w:val="22"/>
        </w:rPr>
        <w:t>Ответственность Подрядчика</w:t>
      </w:r>
    </w:p>
    <w:p w14:paraId="1B549360" w14:textId="629000C3" w:rsidR="00BA09E6" w:rsidRPr="008A4473" w:rsidRDefault="00BA09E6" w:rsidP="00BA09E6">
      <w:pPr>
        <w:tabs>
          <w:tab w:val="left" w:pos="284"/>
          <w:tab w:val="left" w:pos="1276"/>
        </w:tabs>
        <w:ind w:hanging="142"/>
        <w:jc w:val="both"/>
        <w:rPr>
          <w:sz w:val="22"/>
          <w:szCs w:val="22"/>
        </w:rPr>
      </w:pPr>
      <w:r w:rsidRPr="008A4473">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8A4473">
        <w:rPr>
          <w:b/>
          <w:i/>
          <w:sz w:val="22"/>
          <w:szCs w:val="22"/>
        </w:rPr>
        <w:t xml:space="preserve">по </w:t>
      </w:r>
      <w:r w:rsidRPr="008A4473">
        <w:rPr>
          <w:sz w:val="22"/>
          <w:szCs w:val="22"/>
        </w:rPr>
        <w:t xml:space="preserve">форме Акта ОБРАЗЕЦ </w:t>
      </w:r>
      <w:r w:rsidR="00E479E5">
        <w:rPr>
          <w:sz w:val="22"/>
          <w:szCs w:val="22"/>
        </w:rPr>
        <w:t>1 (Приложение № 5</w:t>
      </w:r>
      <w:r w:rsidRPr="008A4473">
        <w:rPr>
          <w:sz w:val="22"/>
          <w:szCs w:val="22"/>
        </w:rPr>
        <w:t xml:space="preserve"> к настоящему Договору</w:t>
      </w:r>
      <w:r w:rsidRPr="008A4473">
        <w:rPr>
          <w:i/>
          <w:sz w:val="22"/>
          <w:szCs w:val="22"/>
        </w:rPr>
        <w:t>)</w:t>
      </w:r>
      <w:r w:rsidRPr="008A4473">
        <w:rPr>
          <w:sz w:val="22"/>
          <w:szCs w:val="22"/>
        </w:rPr>
        <w:t xml:space="preserve">, (далее - Акт проверки). Акт проверки оформляется в порядке, предусмотренном Разделом 7 настоящего Соглашения. </w:t>
      </w:r>
    </w:p>
    <w:p w14:paraId="16A67CC1" w14:textId="77777777" w:rsidR="00BA09E6" w:rsidRPr="008A4473" w:rsidRDefault="00BA09E6" w:rsidP="00BA09E6">
      <w:pPr>
        <w:tabs>
          <w:tab w:val="left" w:pos="284"/>
          <w:tab w:val="left" w:pos="1276"/>
        </w:tabs>
        <w:ind w:hanging="142"/>
        <w:jc w:val="both"/>
        <w:rPr>
          <w:sz w:val="22"/>
          <w:szCs w:val="22"/>
        </w:rPr>
      </w:pPr>
      <w:r w:rsidRPr="008A4473">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C0CB868" w14:textId="4CF0B476" w:rsidR="00BA09E6" w:rsidRPr="008A4473" w:rsidRDefault="00BA09E6" w:rsidP="00BA09E6">
      <w:pPr>
        <w:tabs>
          <w:tab w:val="left" w:pos="284"/>
          <w:tab w:val="left" w:pos="1276"/>
        </w:tabs>
        <w:ind w:hanging="142"/>
        <w:jc w:val="both"/>
        <w:rPr>
          <w:sz w:val="22"/>
          <w:szCs w:val="22"/>
        </w:rPr>
      </w:pPr>
      <w:r w:rsidRPr="008A4473">
        <w:rPr>
          <w:sz w:val="22"/>
          <w:szCs w:val="22"/>
        </w:rPr>
        <w:t>Мера ответственности / штрафные санкции и дополнительные меры опред</w:t>
      </w:r>
      <w:r w:rsidR="00E479E5">
        <w:rPr>
          <w:sz w:val="22"/>
          <w:szCs w:val="22"/>
        </w:rPr>
        <w:t>елены в Разделе 7 Приложения № 5</w:t>
      </w:r>
      <w:r w:rsidRPr="008A4473">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5F0B1B69" w14:textId="77777777" w:rsidR="00BA09E6" w:rsidRPr="008A4473" w:rsidRDefault="00BA09E6" w:rsidP="00BA09E6">
      <w:pPr>
        <w:tabs>
          <w:tab w:val="left" w:pos="284"/>
          <w:tab w:val="left" w:pos="1276"/>
        </w:tabs>
        <w:ind w:hanging="142"/>
        <w:jc w:val="both"/>
        <w:rPr>
          <w:sz w:val="22"/>
          <w:szCs w:val="22"/>
        </w:rPr>
      </w:pPr>
      <w:r w:rsidRPr="008A4473">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8277CBC" w14:textId="77777777" w:rsidR="00BA09E6" w:rsidRPr="008A4473" w:rsidRDefault="00BA09E6" w:rsidP="00BA09E6">
      <w:pPr>
        <w:tabs>
          <w:tab w:val="left" w:pos="284"/>
          <w:tab w:val="left" w:pos="1276"/>
        </w:tabs>
        <w:ind w:hanging="142"/>
        <w:jc w:val="both"/>
        <w:rPr>
          <w:sz w:val="22"/>
          <w:szCs w:val="22"/>
        </w:rPr>
      </w:pPr>
      <w:r w:rsidRPr="008A4473">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DE92039" w14:textId="77777777" w:rsidR="00BA09E6" w:rsidRPr="008A4473" w:rsidRDefault="00BA09E6" w:rsidP="00BA09E6">
      <w:pPr>
        <w:tabs>
          <w:tab w:val="left" w:pos="284"/>
          <w:tab w:val="left" w:pos="1276"/>
        </w:tabs>
        <w:ind w:hanging="142"/>
        <w:jc w:val="both"/>
        <w:rPr>
          <w:sz w:val="22"/>
          <w:szCs w:val="22"/>
        </w:rPr>
      </w:pPr>
      <w:r w:rsidRPr="008A4473">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63860212" w14:textId="258092E5" w:rsidR="00BA09E6" w:rsidRPr="008A4473" w:rsidRDefault="00BA09E6" w:rsidP="00BA09E6">
      <w:pPr>
        <w:tabs>
          <w:tab w:val="left" w:pos="284"/>
          <w:tab w:val="left" w:pos="1276"/>
        </w:tabs>
        <w:ind w:hanging="142"/>
        <w:jc w:val="both"/>
        <w:rPr>
          <w:sz w:val="22"/>
          <w:szCs w:val="22"/>
        </w:rPr>
      </w:pPr>
      <w:r w:rsidRPr="008A4473">
        <w:rPr>
          <w:sz w:val="22"/>
          <w:szCs w:val="22"/>
        </w:rPr>
        <w:t>6.4 Ответственность в виде неустойки, предусмотренной в п. 6.2. и 6.3. настоящего Соглашения применяется вместо штрафа, предусмотренного в п. 7.1</w:t>
      </w:r>
      <w:r w:rsidR="00E479E5">
        <w:rPr>
          <w:sz w:val="22"/>
          <w:szCs w:val="22"/>
        </w:rPr>
        <w:t xml:space="preserve"> и 7.2. Раздела 7 Приложения № 5</w:t>
      </w:r>
      <w:r w:rsidRPr="008A4473">
        <w:rPr>
          <w:sz w:val="22"/>
          <w:szCs w:val="22"/>
        </w:rPr>
        <w:t xml:space="preserve"> к Договору.</w:t>
      </w:r>
    </w:p>
    <w:p w14:paraId="270A64CD" w14:textId="77777777" w:rsidR="00BA09E6" w:rsidRPr="008A4473" w:rsidRDefault="00BA09E6" w:rsidP="00BA09E6">
      <w:pPr>
        <w:tabs>
          <w:tab w:val="left" w:pos="284"/>
          <w:tab w:val="left" w:pos="1276"/>
        </w:tabs>
        <w:ind w:hanging="142"/>
        <w:jc w:val="both"/>
        <w:rPr>
          <w:sz w:val="22"/>
          <w:szCs w:val="22"/>
        </w:rPr>
      </w:pPr>
      <w:r w:rsidRPr="008A4473">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4C9D467" w14:textId="77777777" w:rsidR="00BA09E6" w:rsidRPr="008A4473" w:rsidRDefault="00BA09E6" w:rsidP="00BA09E6">
      <w:pPr>
        <w:tabs>
          <w:tab w:val="left" w:pos="284"/>
          <w:tab w:val="left" w:pos="1276"/>
        </w:tabs>
        <w:ind w:hanging="142"/>
        <w:jc w:val="both"/>
        <w:rPr>
          <w:sz w:val="22"/>
          <w:szCs w:val="22"/>
        </w:rPr>
      </w:pPr>
      <w:r w:rsidRPr="008A4473">
        <w:rPr>
          <w:sz w:val="22"/>
          <w:szCs w:val="22"/>
        </w:rPr>
        <w:t>6.10. Заказчик вправе потребовать оплату штрафа от Подрядчика за каждый случай нарушения.</w:t>
      </w:r>
    </w:p>
    <w:p w14:paraId="5DE65BA4" w14:textId="77777777" w:rsidR="00BA09E6" w:rsidRPr="008A4473" w:rsidRDefault="00BA09E6" w:rsidP="00BA09E6">
      <w:pPr>
        <w:tabs>
          <w:tab w:val="left" w:pos="284"/>
          <w:tab w:val="left" w:pos="1276"/>
        </w:tabs>
        <w:ind w:hanging="142"/>
        <w:jc w:val="both"/>
        <w:rPr>
          <w:sz w:val="22"/>
          <w:szCs w:val="22"/>
        </w:rPr>
      </w:pPr>
      <w:r w:rsidRPr="008A4473">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95695D1" w14:textId="77777777" w:rsidR="00BA09E6" w:rsidRPr="008A4473" w:rsidRDefault="00BA09E6" w:rsidP="00BA09E6">
      <w:pPr>
        <w:tabs>
          <w:tab w:val="left" w:pos="284"/>
          <w:tab w:val="left" w:pos="1276"/>
        </w:tabs>
        <w:ind w:hanging="142"/>
        <w:jc w:val="both"/>
        <w:rPr>
          <w:sz w:val="22"/>
          <w:szCs w:val="22"/>
        </w:rPr>
      </w:pPr>
    </w:p>
    <w:p w14:paraId="39BE5AB4" w14:textId="77777777" w:rsidR="00BA09E6" w:rsidRPr="008A4473" w:rsidRDefault="00BA09E6" w:rsidP="00BA09E6">
      <w:pPr>
        <w:tabs>
          <w:tab w:val="left" w:pos="284"/>
        </w:tabs>
        <w:spacing w:before="120"/>
        <w:ind w:hanging="142"/>
        <w:contextualSpacing/>
        <w:jc w:val="center"/>
        <w:rPr>
          <w:b/>
          <w:sz w:val="22"/>
          <w:szCs w:val="22"/>
        </w:rPr>
      </w:pPr>
      <w:r w:rsidRPr="008A4473">
        <w:rPr>
          <w:b/>
          <w:sz w:val="22"/>
          <w:szCs w:val="22"/>
        </w:rPr>
        <w:t>7. Порядок фиксации нарушений, совершенных Подрядчиком (работниками Подрядчика, работниками Субподрядных организаций)</w:t>
      </w:r>
    </w:p>
    <w:p w14:paraId="56AA74D2" w14:textId="5A0177AD" w:rsidR="00BA09E6" w:rsidRPr="008A4473" w:rsidRDefault="00BA09E6" w:rsidP="00BA09E6">
      <w:pPr>
        <w:tabs>
          <w:tab w:val="left" w:pos="284"/>
          <w:tab w:val="left" w:pos="709"/>
        </w:tabs>
        <w:spacing w:before="120"/>
        <w:ind w:hanging="142"/>
        <w:contextualSpacing/>
        <w:jc w:val="both"/>
        <w:rPr>
          <w:b/>
          <w:i/>
          <w:sz w:val="22"/>
          <w:szCs w:val="22"/>
        </w:rPr>
      </w:pPr>
      <w:r w:rsidRPr="008A4473">
        <w:rPr>
          <w:sz w:val="22"/>
          <w:szCs w:val="22"/>
        </w:rPr>
        <w:tab/>
        <w:t xml:space="preserve">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w:t>
      </w:r>
      <w:r w:rsidRPr="008A4473">
        <w:rPr>
          <w:sz w:val="22"/>
          <w:szCs w:val="22"/>
        </w:rPr>
        <w:lastRenderedPageBreak/>
        <w:t>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A4473">
        <w:rPr>
          <w:b/>
          <w:i/>
          <w:sz w:val="22"/>
          <w:szCs w:val="22"/>
        </w:rPr>
        <w:t>форма Акта ОБРАЗ</w:t>
      </w:r>
      <w:r w:rsidR="00E479E5">
        <w:rPr>
          <w:b/>
          <w:i/>
          <w:sz w:val="22"/>
          <w:szCs w:val="22"/>
        </w:rPr>
        <w:t>ЕЦ 1 содержится в Приложении № 5</w:t>
      </w:r>
      <w:r w:rsidRPr="008A4473">
        <w:rPr>
          <w:b/>
          <w:i/>
          <w:sz w:val="22"/>
          <w:szCs w:val="22"/>
        </w:rPr>
        <w:t xml:space="preserve">  к настоящему Договору</w:t>
      </w:r>
      <w:r w:rsidRPr="008A4473">
        <w:rPr>
          <w:b/>
          <w:sz w:val="22"/>
          <w:szCs w:val="22"/>
        </w:rPr>
        <w:t xml:space="preserve">). </w:t>
      </w:r>
    </w:p>
    <w:p w14:paraId="6450766D" w14:textId="77777777" w:rsidR="00BA09E6" w:rsidRPr="008A4473" w:rsidRDefault="00BA09E6" w:rsidP="00BA09E6">
      <w:pPr>
        <w:tabs>
          <w:tab w:val="left" w:pos="284"/>
          <w:tab w:val="left" w:pos="709"/>
        </w:tabs>
        <w:spacing w:before="120"/>
        <w:ind w:hanging="142"/>
        <w:contextualSpacing/>
        <w:jc w:val="both"/>
        <w:rPr>
          <w:b/>
          <w:i/>
          <w:color w:val="FF0000"/>
          <w:sz w:val="22"/>
          <w:szCs w:val="22"/>
        </w:rPr>
      </w:pPr>
      <w:r w:rsidRPr="008A4473">
        <w:rPr>
          <w:b/>
          <w:i/>
          <w:sz w:val="22"/>
          <w:szCs w:val="22"/>
        </w:rPr>
        <w:t xml:space="preserve">          7.2. </w:t>
      </w:r>
      <w:r w:rsidRPr="008A4473">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DDC2124" w14:textId="77777777" w:rsidR="00BA09E6" w:rsidRPr="008A4473" w:rsidRDefault="00BA09E6" w:rsidP="00BA09E6">
      <w:pPr>
        <w:tabs>
          <w:tab w:val="left" w:pos="284"/>
          <w:tab w:val="left" w:pos="709"/>
        </w:tabs>
        <w:spacing w:before="120"/>
        <w:ind w:hanging="142"/>
        <w:jc w:val="both"/>
        <w:rPr>
          <w:sz w:val="22"/>
          <w:szCs w:val="22"/>
        </w:rPr>
      </w:pPr>
      <w:r w:rsidRPr="008A4473">
        <w:rPr>
          <w:sz w:val="22"/>
          <w:szCs w:val="22"/>
        </w:rPr>
        <w:t>7.3.  Требование к Акту проверки:</w:t>
      </w:r>
    </w:p>
    <w:p w14:paraId="00F0515A" w14:textId="77777777" w:rsidR="00BA09E6" w:rsidRPr="008A4473" w:rsidRDefault="00BA09E6" w:rsidP="00BA09E6">
      <w:pPr>
        <w:tabs>
          <w:tab w:val="left" w:pos="284"/>
          <w:tab w:val="left" w:pos="709"/>
        </w:tabs>
        <w:spacing w:before="120"/>
        <w:ind w:hanging="142"/>
        <w:jc w:val="both"/>
        <w:rPr>
          <w:sz w:val="22"/>
          <w:szCs w:val="22"/>
        </w:rPr>
      </w:pPr>
      <w:r w:rsidRPr="008A4473">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6D9322" w14:textId="77777777" w:rsidR="00BA09E6" w:rsidRPr="008A4473" w:rsidRDefault="00BA09E6" w:rsidP="00BA09E6">
      <w:pPr>
        <w:tabs>
          <w:tab w:val="left" w:pos="284"/>
          <w:tab w:val="left" w:pos="709"/>
        </w:tabs>
        <w:spacing w:before="120"/>
        <w:ind w:hanging="142"/>
        <w:jc w:val="both"/>
        <w:rPr>
          <w:sz w:val="22"/>
          <w:szCs w:val="22"/>
        </w:rPr>
      </w:pPr>
      <w:r w:rsidRPr="008A4473">
        <w:rPr>
          <w:sz w:val="22"/>
          <w:szCs w:val="22"/>
        </w:rPr>
        <w:t xml:space="preserve">7.3.2. В Акте проверки указывается на ведение/отсутствие фото или видеофиксации; </w:t>
      </w:r>
    </w:p>
    <w:p w14:paraId="6CB243FC" w14:textId="77777777" w:rsidR="00BA09E6" w:rsidRPr="008A4473" w:rsidRDefault="00BA09E6" w:rsidP="00BA09E6">
      <w:pPr>
        <w:tabs>
          <w:tab w:val="left" w:pos="284"/>
          <w:tab w:val="left" w:pos="709"/>
        </w:tabs>
        <w:spacing w:before="120"/>
        <w:ind w:hanging="142"/>
        <w:jc w:val="both"/>
        <w:rPr>
          <w:sz w:val="22"/>
          <w:szCs w:val="22"/>
        </w:rPr>
      </w:pPr>
      <w:r w:rsidRPr="008A4473">
        <w:rPr>
          <w:sz w:val="22"/>
          <w:szCs w:val="22"/>
        </w:rPr>
        <w:t xml:space="preserve">7.3.3. В Акте проверки описываются выявленные нарушения. </w:t>
      </w:r>
    </w:p>
    <w:p w14:paraId="0DE70E94" w14:textId="77777777" w:rsidR="00BA09E6" w:rsidRPr="008A4473" w:rsidRDefault="00BA09E6" w:rsidP="00BA09E6">
      <w:pPr>
        <w:tabs>
          <w:tab w:val="left" w:pos="284"/>
          <w:tab w:val="left" w:pos="709"/>
        </w:tabs>
        <w:spacing w:before="120"/>
        <w:ind w:hanging="142"/>
        <w:jc w:val="both"/>
        <w:rPr>
          <w:sz w:val="22"/>
          <w:szCs w:val="22"/>
        </w:rPr>
      </w:pPr>
      <w:r w:rsidRPr="008A4473">
        <w:rPr>
          <w:sz w:val="22"/>
          <w:szCs w:val="22"/>
        </w:rPr>
        <w:t>7.3.4. В Акте проверки указываются одни из следующих принятых мер для устранения нарушений:</w:t>
      </w:r>
    </w:p>
    <w:p w14:paraId="7426EE8C" w14:textId="77777777" w:rsidR="00BA09E6" w:rsidRPr="008A4473" w:rsidRDefault="00BA09E6" w:rsidP="00BA09E6">
      <w:pPr>
        <w:tabs>
          <w:tab w:val="left" w:pos="284"/>
          <w:tab w:val="left" w:pos="709"/>
        </w:tabs>
        <w:spacing w:before="120"/>
        <w:ind w:hanging="142"/>
        <w:jc w:val="both"/>
        <w:rPr>
          <w:sz w:val="22"/>
          <w:szCs w:val="22"/>
        </w:rPr>
      </w:pPr>
      <w:r w:rsidRPr="008A4473">
        <w:rPr>
          <w:sz w:val="22"/>
          <w:szCs w:val="22"/>
        </w:rPr>
        <w:t>-  нарушения устранены в ходе проверки;</w:t>
      </w:r>
    </w:p>
    <w:p w14:paraId="149A6633" w14:textId="77777777" w:rsidR="00BA09E6" w:rsidRPr="008A4473" w:rsidRDefault="00BA09E6" w:rsidP="00BA09E6">
      <w:pPr>
        <w:tabs>
          <w:tab w:val="left" w:pos="284"/>
          <w:tab w:val="left" w:pos="709"/>
        </w:tabs>
        <w:spacing w:before="120"/>
        <w:ind w:hanging="142"/>
        <w:jc w:val="both"/>
        <w:rPr>
          <w:sz w:val="22"/>
          <w:szCs w:val="22"/>
        </w:rPr>
      </w:pPr>
      <w:r w:rsidRPr="008A4473">
        <w:rPr>
          <w:sz w:val="22"/>
          <w:szCs w:val="22"/>
        </w:rPr>
        <w:t xml:space="preserve">          - нарушитель (-ли) отстранен (-ы) от выполнения работ и /или удалены с места производства работ;</w:t>
      </w:r>
    </w:p>
    <w:p w14:paraId="024F7764" w14:textId="77777777" w:rsidR="00BA09E6" w:rsidRPr="008A4473" w:rsidRDefault="00BA09E6" w:rsidP="00BA09E6">
      <w:pPr>
        <w:tabs>
          <w:tab w:val="left" w:pos="284"/>
          <w:tab w:val="left" w:pos="709"/>
        </w:tabs>
        <w:spacing w:before="120"/>
        <w:ind w:hanging="142"/>
        <w:jc w:val="both"/>
        <w:rPr>
          <w:sz w:val="22"/>
          <w:szCs w:val="22"/>
        </w:rPr>
      </w:pPr>
      <w:r w:rsidRPr="008A4473">
        <w:rPr>
          <w:sz w:val="22"/>
          <w:szCs w:val="22"/>
        </w:rPr>
        <w:t xml:space="preserve">          - работы остановлены.</w:t>
      </w:r>
    </w:p>
    <w:p w14:paraId="3DA3E808" w14:textId="77777777" w:rsidR="00BA09E6" w:rsidRPr="008A4473" w:rsidRDefault="00BA09E6" w:rsidP="00BA09E6">
      <w:pPr>
        <w:tabs>
          <w:tab w:val="left" w:pos="284"/>
          <w:tab w:val="left" w:pos="709"/>
        </w:tabs>
        <w:spacing w:before="120"/>
        <w:ind w:hanging="142"/>
        <w:jc w:val="both"/>
        <w:rPr>
          <w:sz w:val="22"/>
          <w:szCs w:val="22"/>
        </w:rPr>
      </w:pPr>
      <w:r w:rsidRPr="008A4473">
        <w:rPr>
          <w:sz w:val="22"/>
          <w:szCs w:val="22"/>
        </w:rPr>
        <w:t xml:space="preserve">      7.4.  Акт проверки должен быть подписан со стороны Подрядчика ответственным руководителем работ и/или производителем работ.    </w:t>
      </w:r>
    </w:p>
    <w:p w14:paraId="5409574B" w14:textId="77777777" w:rsidR="00BA09E6" w:rsidRPr="008A4473" w:rsidRDefault="00BA09E6" w:rsidP="00BA09E6">
      <w:pPr>
        <w:tabs>
          <w:tab w:val="left" w:pos="284"/>
          <w:tab w:val="left" w:pos="709"/>
        </w:tabs>
        <w:spacing w:before="120"/>
        <w:ind w:hanging="142"/>
        <w:jc w:val="both"/>
        <w:rPr>
          <w:sz w:val="22"/>
          <w:szCs w:val="22"/>
        </w:rPr>
      </w:pPr>
      <w:r w:rsidRPr="008A4473">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DF17783" w14:textId="77777777" w:rsidR="00004B47" w:rsidRDefault="00004B47" w:rsidP="00BA09E6">
      <w:pPr>
        <w:tabs>
          <w:tab w:val="left" w:pos="284"/>
        </w:tabs>
        <w:spacing w:before="120"/>
        <w:ind w:hanging="142"/>
        <w:jc w:val="center"/>
        <w:rPr>
          <w:b/>
          <w:sz w:val="22"/>
          <w:szCs w:val="22"/>
        </w:rPr>
      </w:pPr>
    </w:p>
    <w:p w14:paraId="0566C7AB" w14:textId="6BE1BBE0" w:rsidR="00BA09E6" w:rsidRPr="008A4473" w:rsidRDefault="00BA09E6" w:rsidP="00BA09E6">
      <w:pPr>
        <w:tabs>
          <w:tab w:val="left" w:pos="284"/>
        </w:tabs>
        <w:spacing w:before="120"/>
        <w:ind w:hanging="142"/>
        <w:jc w:val="center"/>
        <w:rPr>
          <w:b/>
          <w:sz w:val="22"/>
          <w:szCs w:val="22"/>
        </w:rPr>
      </w:pPr>
      <w:r w:rsidRPr="008A4473">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5306A26B" w14:textId="77777777" w:rsidR="00BA09E6" w:rsidRPr="008A4473" w:rsidRDefault="00BA09E6" w:rsidP="00BA09E6">
      <w:pPr>
        <w:tabs>
          <w:tab w:val="left" w:pos="284"/>
          <w:tab w:val="left" w:pos="851"/>
        </w:tabs>
        <w:spacing w:before="120"/>
        <w:ind w:hanging="142"/>
        <w:jc w:val="both"/>
        <w:rPr>
          <w:sz w:val="22"/>
          <w:szCs w:val="22"/>
        </w:rPr>
      </w:pPr>
      <w:r w:rsidRPr="008A4473">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091BEA9" w14:textId="77777777" w:rsidR="00BA09E6" w:rsidRPr="008A4473" w:rsidRDefault="00BA09E6" w:rsidP="00BA09E6">
      <w:pPr>
        <w:tabs>
          <w:tab w:val="left" w:pos="284"/>
          <w:tab w:val="left" w:pos="851"/>
        </w:tabs>
        <w:spacing w:before="120"/>
        <w:ind w:hanging="142"/>
        <w:jc w:val="both"/>
        <w:rPr>
          <w:sz w:val="22"/>
          <w:szCs w:val="22"/>
        </w:rPr>
      </w:pPr>
      <w:r w:rsidRPr="008A4473">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4C206D" w14:textId="6B8365D8" w:rsidR="00BA09E6" w:rsidRPr="008A4473" w:rsidRDefault="00BA09E6" w:rsidP="00BA09E6">
      <w:pPr>
        <w:tabs>
          <w:tab w:val="left" w:pos="284"/>
          <w:tab w:val="left" w:pos="851"/>
        </w:tabs>
        <w:spacing w:before="120"/>
        <w:ind w:hanging="142"/>
        <w:jc w:val="both"/>
        <w:rPr>
          <w:sz w:val="22"/>
          <w:szCs w:val="22"/>
        </w:rPr>
      </w:pPr>
      <w:r w:rsidRPr="008A4473">
        <w:rPr>
          <w:sz w:val="22"/>
          <w:szCs w:val="22"/>
        </w:rPr>
        <w:t>8.3.  В Претензии указываются сведения о нарушенном (-ых) Подрядчиком требовании (иях) антитеррористической безопасности, указ</w:t>
      </w:r>
      <w:r w:rsidR="00E479E5">
        <w:rPr>
          <w:sz w:val="22"/>
          <w:szCs w:val="22"/>
        </w:rPr>
        <w:t>анных в Разделе 7 Приложения № 5</w:t>
      </w:r>
      <w:r w:rsidRPr="008A4473">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D84D6EE" w14:textId="77777777" w:rsidR="00BA09E6" w:rsidRPr="008A4473" w:rsidRDefault="00BA09E6" w:rsidP="00BA09E6">
      <w:pPr>
        <w:tabs>
          <w:tab w:val="left" w:pos="284"/>
          <w:tab w:val="left" w:pos="851"/>
        </w:tabs>
        <w:spacing w:before="120"/>
        <w:ind w:hanging="142"/>
        <w:jc w:val="both"/>
        <w:rPr>
          <w:rFonts w:eastAsia="Calibri"/>
          <w:sz w:val="22"/>
          <w:szCs w:val="22"/>
        </w:rPr>
      </w:pPr>
      <w:r w:rsidRPr="008A4473">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C36406D" w14:textId="77777777" w:rsidR="00BA09E6" w:rsidRPr="008A4473" w:rsidRDefault="00BA09E6" w:rsidP="00BA09E6">
      <w:pPr>
        <w:tabs>
          <w:tab w:val="left" w:pos="284"/>
          <w:tab w:val="left" w:pos="851"/>
        </w:tabs>
        <w:spacing w:before="120"/>
        <w:ind w:hanging="142"/>
        <w:jc w:val="both"/>
        <w:rPr>
          <w:sz w:val="22"/>
          <w:szCs w:val="22"/>
        </w:rPr>
      </w:pPr>
    </w:p>
    <w:p w14:paraId="285278E1" w14:textId="77777777" w:rsidR="00BA09E6" w:rsidRPr="008A4473" w:rsidRDefault="00BA09E6" w:rsidP="00BA09E6">
      <w:pPr>
        <w:widowControl w:val="0"/>
        <w:tabs>
          <w:tab w:val="left" w:pos="284"/>
        </w:tabs>
        <w:autoSpaceDE w:val="0"/>
        <w:autoSpaceDN w:val="0"/>
        <w:adjustRightInd w:val="0"/>
        <w:ind w:hanging="142"/>
        <w:jc w:val="center"/>
        <w:rPr>
          <w:b/>
          <w:i/>
          <w:sz w:val="22"/>
          <w:szCs w:val="22"/>
        </w:rPr>
      </w:pPr>
      <w:r w:rsidRPr="008A4473">
        <w:rPr>
          <w:b/>
          <w:sz w:val="22"/>
          <w:szCs w:val="22"/>
        </w:rPr>
        <w:t>9. Заключительные положения</w:t>
      </w:r>
    </w:p>
    <w:p w14:paraId="7EF41D10" w14:textId="77777777" w:rsidR="00BA09E6" w:rsidRPr="008A4473" w:rsidRDefault="00BA09E6" w:rsidP="00BA09E6">
      <w:pPr>
        <w:widowControl w:val="0"/>
        <w:tabs>
          <w:tab w:val="left" w:pos="284"/>
          <w:tab w:val="left" w:pos="1080"/>
        </w:tabs>
        <w:autoSpaceDE w:val="0"/>
        <w:autoSpaceDN w:val="0"/>
        <w:adjustRightInd w:val="0"/>
        <w:ind w:hanging="142"/>
        <w:jc w:val="both"/>
        <w:rPr>
          <w:sz w:val="22"/>
          <w:szCs w:val="22"/>
        </w:rPr>
      </w:pPr>
      <w:r w:rsidRPr="008A4473">
        <w:rPr>
          <w:sz w:val="22"/>
          <w:szCs w:val="22"/>
        </w:rPr>
        <w:tab/>
        <w:t xml:space="preserve">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w:t>
      </w:r>
      <w:r w:rsidRPr="008A4473">
        <w:rPr>
          <w:sz w:val="22"/>
          <w:szCs w:val="22"/>
        </w:rPr>
        <w:lastRenderedPageBreak/>
        <w:t>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60BDA08" w14:textId="220CD2B9" w:rsidR="00BA09E6" w:rsidRDefault="00BA09E6" w:rsidP="00BA09E6">
      <w:pPr>
        <w:widowControl w:val="0"/>
        <w:tabs>
          <w:tab w:val="left" w:pos="284"/>
          <w:tab w:val="left" w:pos="1080"/>
        </w:tabs>
        <w:autoSpaceDE w:val="0"/>
        <w:autoSpaceDN w:val="0"/>
        <w:adjustRightInd w:val="0"/>
        <w:ind w:hanging="142"/>
        <w:jc w:val="both"/>
        <w:rPr>
          <w:sz w:val="22"/>
          <w:szCs w:val="22"/>
        </w:rPr>
      </w:pPr>
      <w:r w:rsidRPr="008A4473">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0FCBE40" w14:textId="77777777" w:rsidR="00004B47" w:rsidRPr="008A4473" w:rsidRDefault="00004B47" w:rsidP="00BA09E6">
      <w:pPr>
        <w:widowControl w:val="0"/>
        <w:tabs>
          <w:tab w:val="left" w:pos="284"/>
          <w:tab w:val="left" w:pos="1080"/>
        </w:tabs>
        <w:autoSpaceDE w:val="0"/>
        <w:autoSpaceDN w:val="0"/>
        <w:adjustRightInd w:val="0"/>
        <w:ind w:hanging="142"/>
        <w:jc w:val="both"/>
        <w:rPr>
          <w:b/>
          <w:i/>
          <w:sz w:val="22"/>
          <w:szCs w:val="22"/>
        </w:rPr>
      </w:pPr>
    </w:p>
    <w:p w14:paraId="3FB86269" w14:textId="77777777" w:rsidR="00BA09E6" w:rsidRPr="008A4473" w:rsidRDefault="00BA09E6" w:rsidP="00BA09E6">
      <w:pPr>
        <w:pStyle w:val="ad"/>
        <w:widowControl w:val="0"/>
        <w:tabs>
          <w:tab w:val="left" w:pos="426"/>
        </w:tabs>
        <w:autoSpaceDE w:val="0"/>
        <w:autoSpaceDN w:val="0"/>
        <w:adjustRightInd w:val="0"/>
        <w:spacing w:after="120"/>
        <w:ind w:left="786"/>
        <w:contextualSpacing w:val="0"/>
        <w:jc w:val="center"/>
        <w:rPr>
          <w:b/>
          <w:i/>
          <w:sz w:val="22"/>
          <w:szCs w:val="22"/>
        </w:rPr>
      </w:pPr>
      <w:r w:rsidRPr="008A4473">
        <w:rPr>
          <w:b/>
          <w:sz w:val="22"/>
          <w:szCs w:val="22"/>
        </w:rPr>
        <w:t>10.Подписи Сторон</w:t>
      </w:r>
    </w:p>
    <w:tbl>
      <w:tblPr>
        <w:tblW w:w="0" w:type="auto"/>
        <w:tblInd w:w="-142" w:type="dxa"/>
        <w:tblLook w:val="04A0" w:firstRow="1" w:lastRow="0" w:firstColumn="1" w:lastColumn="0" w:noHBand="0" w:noVBand="1"/>
      </w:tblPr>
      <w:tblGrid>
        <w:gridCol w:w="4819"/>
        <w:gridCol w:w="4677"/>
      </w:tblGrid>
      <w:tr w:rsidR="00102DA7" w:rsidRPr="00616EC7" w14:paraId="6E4C22AB" w14:textId="77777777" w:rsidTr="00282256">
        <w:tc>
          <w:tcPr>
            <w:tcW w:w="5070" w:type="dxa"/>
          </w:tcPr>
          <w:p w14:paraId="557DDADA" w14:textId="77777777" w:rsidR="00102DA7" w:rsidRPr="00616EC7" w:rsidRDefault="00102DA7" w:rsidP="00282256">
            <w:pPr>
              <w:jc w:val="both"/>
              <w:rPr>
                <w:b/>
                <w:bCs/>
              </w:rPr>
            </w:pPr>
            <w:r w:rsidRPr="00616EC7">
              <w:rPr>
                <w:b/>
                <w:bCs/>
              </w:rPr>
              <w:t xml:space="preserve">Заказчик:         </w:t>
            </w:r>
          </w:p>
          <w:p w14:paraId="5841C977" w14:textId="77777777" w:rsidR="00102DA7" w:rsidRPr="00616EC7" w:rsidRDefault="00102DA7" w:rsidP="00282256">
            <w:pPr>
              <w:tabs>
                <w:tab w:val="left" w:pos="4965"/>
                <w:tab w:val="left" w:pos="5100"/>
              </w:tabs>
              <w:jc w:val="both"/>
            </w:pPr>
            <w:r w:rsidRPr="00616EC7">
              <w:t xml:space="preserve">Директор филиала                                    </w:t>
            </w:r>
          </w:p>
          <w:p w14:paraId="6EDAC620" w14:textId="77777777" w:rsidR="00102DA7" w:rsidRPr="00616EC7" w:rsidRDefault="00102DA7" w:rsidP="00282256">
            <w:pPr>
              <w:tabs>
                <w:tab w:val="left" w:pos="4965"/>
                <w:tab w:val="left" w:pos="5100"/>
              </w:tabs>
              <w:jc w:val="both"/>
            </w:pPr>
            <w:r w:rsidRPr="00616EC7">
              <w:t xml:space="preserve">ООО «ЕвроСибЭнерго -Гидрогенерация»   </w:t>
            </w:r>
          </w:p>
          <w:p w14:paraId="59EFA90B" w14:textId="77777777" w:rsidR="00102DA7" w:rsidRPr="00616EC7" w:rsidRDefault="00102DA7" w:rsidP="00282256">
            <w:pPr>
              <w:tabs>
                <w:tab w:val="left" w:pos="4965"/>
                <w:tab w:val="left" w:pos="5100"/>
              </w:tabs>
              <w:jc w:val="both"/>
            </w:pPr>
            <w:r w:rsidRPr="00616EC7">
              <w:t xml:space="preserve">«Братской ГЭС»                    </w:t>
            </w:r>
          </w:p>
          <w:p w14:paraId="5A34E8BB" w14:textId="77777777" w:rsidR="00102DA7" w:rsidRPr="00616EC7" w:rsidRDefault="00102DA7" w:rsidP="00282256">
            <w:pPr>
              <w:tabs>
                <w:tab w:val="left" w:pos="4965"/>
                <w:tab w:val="left" w:pos="5100"/>
              </w:tabs>
              <w:jc w:val="both"/>
            </w:pPr>
          </w:p>
          <w:p w14:paraId="3AD130B1" w14:textId="77777777" w:rsidR="00102DA7" w:rsidRPr="00616EC7" w:rsidRDefault="00102DA7" w:rsidP="00282256">
            <w:pPr>
              <w:jc w:val="both"/>
              <w:rPr>
                <w:snapToGrid w:val="0"/>
              </w:rPr>
            </w:pPr>
            <w:r w:rsidRPr="00616EC7">
              <w:rPr>
                <w:snapToGrid w:val="0"/>
              </w:rPr>
              <w:t xml:space="preserve">__________________Е.В. Стрелков   </w:t>
            </w:r>
          </w:p>
          <w:p w14:paraId="0645B937" w14:textId="77777777" w:rsidR="00102DA7" w:rsidRPr="00616EC7" w:rsidRDefault="00102DA7" w:rsidP="00282256">
            <w:pPr>
              <w:jc w:val="both"/>
            </w:pPr>
            <w:r w:rsidRPr="00616EC7">
              <w:t xml:space="preserve">м.п.                                                                                         </w:t>
            </w:r>
            <w:r w:rsidRPr="00616EC7">
              <w:rPr>
                <w:snapToGrid w:val="0"/>
              </w:rPr>
              <w:t xml:space="preserve">                                   </w:t>
            </w:r>
          </w:p>
        </w:tc>
        <w:tc>
          <w:tcPr>
            <w:tcW w:w="5070" w:type="dxa"/>
          </w:tcPr>
          <w:p w14:paraId="3BDF2E53" w14:textId="77777777" w:rsidR="00102DA7" w:rsidRPr="00616EC7" w:rsidRDefault="00102DA7" w:rsidP="00282256">
            <w:pPr>
              <w:pStyle w:val="a4"/>
              <w:outlineLvl w:val="0"/>
              <w:rPr>
                <w:b/>
                <w:bCs/>
              </w:rPr>
            </w:pPr>
            <w:r w:rsidRPr="00616EC7">
              <w:rPr>
                <w:b/>
                <w:bCs/>
              </w:rPr>
              <w:t xml:space="preserve"> </w:t>
            </w:r>
            <w:r>
              <w:rPr>
                <w:b/>
                <w:bCs/>
              </w:rPr>
              <w:t>Подрядчик:</w:t>
            </w:r>
          </w:p>
          <w:p w14:paraId="24715E83" w14:textId="77777777" w:rsidR="004E3BAB" w:rsidRDefault="004E3BAB" w:rsidP="00282256">
            <w:pPr>
              <w:jc w:val="both"/>
            </w:pPr>
          </w:p>
          <w:p w14:paraId="365BCFC0" w14:textId="77777777" w:rsidR="004E3BAB" w:rsidRDefault="004E3BAB" w:rsidP="00282256">
            <w:pPr>
              <w:jc w:val="both"/>
            </w:pPr>
          </w:p>
          <w:p w14:paraId="0CB9688F" w14:textId="77777777" w:rsidR="004E3BAB" w:rsidRDefault="004E3BAB" w:rsidP="00282256">
            <w:pPr>
              <w:jc w:val="both"/>
            </w:pPr>
          </w:p>
          <w:p w14:paraId="7EA70D8F" w14:textId="77777777" w:rsidR="004E3BAB" w:rsidRDefault="004E3BAB" w:rsidP="00282256">
            <w:pPr>
              <w:jc w:val="both"/>
            </w:pPr>
          </w:p>
          <w:p w14:paraId="0C06D0C8" w14:textId="77777777" w:rsidR="004E3BAB" w:rsidRDefault="004E3BAB" w:rsidP="00282256">
            <w:pPr>
              <w:jc w:val="both"/>
            </w:pPr>
          </w:p>
          <w:p w14:paraId="0CC14A4D" w14:textId="69C0298C" w:rsidR="00102DA7" w:rsidRPr="00616EC7" w:rsidRDefault="00102DA7" w:rsidP="00282256">
            <w:pPr>
              <w:jc w:val="both"/>
            </w:pPr>
            <w:r w:rsidRPr="00616EC7">
              <w:t xml:space="preserve">м.п.                                                                                         </w:t>
            </w:r>
            <w:r w:rsidRPr="00616EC7">
              <w:rPr>
                <w:snapToGrid w:val="0"/>
              </w:rPr>
              <w:t xml:space="preserve">                                   </w:t>
            </w:r>
            <w:r w:rsidRPr="00616EC7">
              <w:t xml:space="preserve">                                             </w:t>
            </w:r>
            <w:r w:rsidRPr="00616EC7">
              <w:rPr>
                <w:snapToGrid w:val="0"/>
              </w:rPr>
              <w:t xml:space="preserve">                                   </w:t>
            </w:r>
          </w:p>
        </w:tc>
      </w:tr>
    </w:tbl>
    <w:p w14:paraId="791F4237" w14:textId="79DAEAE3" w:rsidR="00BA09E6" w:rsidRDefault="00BA09E6" w:rsidP="00BA09E6">
      <w:pPr>
        <w:tabs>
          <w:tab w:val="left" w:pos="426"/>
        </w:tabs>
        <w:ind w:firstLine="426"/>
        <w:jc w:val="right"/>
        <w:rPr>
          <w:bCs/>
          <w:sz w:val="22"/>
          <w:szCs w:val="22"/>
        </w:rPr>
      </w:pPr>
    </w:p>
    <w:p w14:paraId="5E71EE8A" w14:textId="53D90983" w:rsidR="00102DA7" w:rsidRDefault="00102DA7" w:rsidP="00BA09E6">
      <w:pPr>
        <w:tabs>
          <w:tab w:val="left" w:pos="426"/>
        </w:tabs>
        <w:ind w:firstLine="426"/>
        <w:jc w:val="right"/>
        <w:rPr>
          <w:bCs/>
          <w:sz w:val="22"/>
          <w:szCs w:val="22"/>
        </w:rPr>
      </w:pPr>
    </w:p>
    <w:p w14:paraId="484EB736" w14:textId="0ED77D8B" w:rsidR="00102DA7" w:rsidRDefault="00102DA7" w:rsidP="00BA09E6">
      <w:pPr>
        <w:tabs>
          <w:tab w:val="left" w:pos="426"/>
        </w:tabs>
        <w:ind w:firstLine="426"/>
        <w:jc w:val="right"/>
        <w:rPr>
          <w:bCs/>
          <w:sz w:val="22"/>
          <w:szCs w:val="22"/>
        </w:rPr>
      </w:pPr>
    </w:p>
    <w:p w14:paraId="7BF7F8B0" w14:textId="730C64CE" w:rsidR="00102DA7" w:rsidRDefault="00102DA7" w:rsidP="00BA09E6">
      <w:pPr>
        <w:tabs>
          <w:tab w:val="left" w:pos="426"/>
        </w:tabs>
        <w:ind w:firstLine="426"/>
        <w:jc w:val="right"/>
        <w:rPr>
          <w:bCs/>
          <w:sz w:val="22"/>
          <w:szCs w:val="22"/>
        </w:rPr>
      </w:pPr>
    </w:p>
    <w:p w14:paraId="3D843031" w14:textId="13399D4C" w:rsidR="00102DA7" w:rsidRDefault="00102DA7" w:rsidP="00BA09E6">
      <w:pPr>
        <w:tabs>
          <w:tab w:val="left" w:pos="426"/>
        </w:tabs>
        <w:ind w:firstLine="426"/>
        <w:jc w:val="right"/>
        <w:rPr>
          <w:bCs/>
          <w:sz w:val="22"/>
          <w:szCs w:val="22"/>
        </w:rPr>
      </w:pPr>
    </w:p>
    <w:p w14:paraId="245429C1" w14:textId="4BD28CFB" w:rsidR="00102DA7" w:rsidRDefault="00102DA7" w:rsidP="00BA09E6">
      <w:pPr>
        <w:tabs>
          <w:tab w:val="left" w:pos="426"/>
        </w:tabs>
        <w:ind w:firstLine="426"/>
        <w:jc w:val="right"/>
        <w:rPr>
          <w:bCs/>
          <w:sz w:val="22"/>
          <w:szCs w:val="22"/>
        </w:rPr>
      </w:pPr>
    </w:p>
    <w:p w14:paraId="6777580A" w14:textId="6879762F" w:rsidR="00102DA7" w:rsidRDefault="00102DA7" w:rsidP="00BA09E6">
      <w:pPr>
        <w:tabs>
          <w:tab w:val="left" w:pos="426"/>
        </w:tabs>
        <w:ind w:firstLine="426"/>
        <w:jc w:val="right"/>
        <w:rPr>
          <w:bCs/>
          <w:sz w:val="22"/>
          <w:szCs w:val="22"/>
        </w:rPr>
      </w:pPr>
    </w:p>
    <w:p w14:paraId="16B7E143" w14:textId="2749884E" w:rsidR="00102DA7" w:rsidRDefault="00102DA7" w:rsidP="00BA09E6">
      <w:pPr>
        <w:tabs>
          <w:tab w:val="left" w:pos="426"/>
        </w:tabs>
        <w:ind w:firstLine="426"/>
        <w:jc w:val="right"/>
        <w:rPr>
          <w:bCs/>
          <w:sz w:val="22"/>
          <w:szCs w:val="22"/>
        </w:rPr>
      </w:pPr>
    </w:p>
    <w:p w14:paraId="4AFEDE52" w14:textId="2EA3BC4B" w:rsidR="00102DA7" w:rsidRDefault="00102DA7" w:rsidP="00BA09E6">
      <w:pPr>
        <w:tabs>
          <w:tab w:val="left" w:pos="426"/>
        </w:tabs>
        <w:ind w:firstLine="426"/>
        <w:jc w:val="right"/>
        <w:rPr>
          <w:bCs/>
          <w:sz w:val="22"/>
          <w:szCs w:val="22"/>
        </w:rPr>
      </w:pPr>
    </w:p>
    <w:p w14:paraId="5A7B4E2E" w14:textId="5B1B7C2F" w:rsidR="00102DA7" w:rsidRDefault="00102DA7" w:rsidP="00BA09E6">
      <w:pPr>
        <w:tabs>
          <w:tab w:val="left" w:pos="426"/>
        </w:tabs>
        <w:ind w:firstLine="426"/>
        <w:jc w:val="right"/>
        <w:rPr>
          <w:bCs/>
          <w:sz w:val="22"/>
          <w:szCs w:val="22"/>
        </w:rPr>
      </w:pPr>
    </w:p>
    <w:p w14:paraId="4877F63C" w14:textId="3D2E297F" w:rsidR="00004B47" w:rsidRDefault="00004B47" w:rsidP="00BA09E6">
      <w:pPr>
        <w:tabs>
          <w:tab w:val="left" w:pos="426"/>
        </w:tabs>
        <w:ind w:firstLine="426"/>
        <w:jc w:val="right"/>
        <w:rPr>
          <w:bCs/>
          <w:sz w:val="22"/>
          <w:szCs w:val="22"/>
        </w:rPr>
      </w:pPr>
    </w:p>
    <w:p w14:paraId="2EFAD4D7" w14:textId="67C3FE91" w:rsidR="00004B47" w:rsidRDefault="00004B47" w:rsidP="00BA09E6">
      <w:pPr>
        <w:tabs>
          <w:tab w:val="left" w:pos="426"/>
        </w:tabs>
        <w:ind w:firstLine="426"/>
        <w:jc w:val="right"/>
        <w:rPr>
          <w:bCs/>
          <w:sz w:val="22"/>
          <w:szCs w:val="22"/>
        </w:rPr>
      </w:pPr>
    </w:p>
    <w:p w14:paraId="6509DEEF" w14:textId="46BA63FF" w:rsidR="00004B47" w:rsidRDefault="00004B47" w:rsidP="00BA09E6">
      <w:pPr>
        <w:tabs>
          <w:tab w:val="left" w:pos="426"/>
        </w:tabs>
        <w:ind w:firstLine="426"/>
        <w:jc w:val="right"/>
        <w:rPr>
          <w:bCs/>
          <w:sz w:val="22"/>
          <w:szCs w:val="22"/>
        </w:rPr>
      </w:pPr>
    </w:p>
    <w:p w14:paraId="779AFA0F" w14:textId="0F781C25" w:rsidR="00004B47" w:rsidRDefault="00004B47" w:rsidP="00BA09E6">
      <w:pPr>
        <w:tabs>
          <w:tab w:val="left" w:pos="426"/>
        </w:tabs>
        <w:ind w:firstLine="426"/>
        <w:jc w:val="right"/>
        <w:rPr>
          <w:bCs/>
          <w:sz w:val="22"/>
          <w:szCs w:val="22"/>
        </w:rPr>
      </w:pPr>
    </w:p>
    <w:p w14:paraId="0DDC7350" w14:textId="5D407C8F" w:rsidR="00004B47" w:rsidRDefault="00004B47" w:rsidP="00BA09E6">
      <w:pPr>
        <w:tabs>
          <w:tab w:val="left" w:pos="426"/>
        </w:tabs>
        <w:ind w:firstLine="426"/>
        <w:jc w:val="right"/>
        <w:rPr>
          <w:bCs/>
          <w:sz w:val="22"/>
          <w:szCs w:val="22"/>
        </w:rPr>
      </w:pPr>
    </w:p>
    <w:p w14:paraId="0DF75225" w14:textId="641700E6" w:rsidR="00004B47" w:rsidRDefault="00004B47" w:rsidP="00BA09E6">
      <w:pPr>
        <w:tabs>
          <w:tab w:val="left" w:pos="426"/>
        </w:tabs>
        <w:ind w:firstLine="426"/>
        <w:jc w:val="right"/>
        <w:rPr>
          <w:bCs/>
          <w:sz w:val="22"/>
          <w:szCs w:val="22"/>
        </w:rPr>
      </w:pPr>
    </w:p>
    <w:p w14:paraId="618A5EE1" w14:textId="1466CA16" w:rsidR="00004B47" w:rsidRDefault="00004B47" w:rsidP="00BA09E6">
      <w:pPr>
        <w:tabs>
          <w:tab w:val="left" w:pos="426"/>
        </w:tabs>
        <w:ind w:firstLine="426"/>
        <w:jc w:val="right"/>
        <w:rPr>
          <w:bCs/>
          <w:sz w:val="22"/>
          <w:szCs w:val="22"/>
        </w:rPr>
      </w:pPr>
    </w:p>
    <w:p w14:paraId="46637A7E" w14:textId="715F1F11" w:rsidR="00004B47" w:rsidRDefault="00004B47" w:rsidP="00BA09E6">
      <w:pPr>
        <w:tabs>
          <w:tab w:val="left" w:pos="426"/>
        </w:tabs>
        <w:ind w:firstLine="426"/>
        <w:jc w:val="right"/>
        <w:rPr>
          <w:bCs/>
          <w:sz w:val="22"/>
          <w:szCs w:val="22"/>
        </w:rPr>
      </w:pPr>
    </w:p>
    <w:p w14:paraId="6937D392" w14:textId="1DBC86BF" w:rsidR="00004B47" w:rsidRDefault="00004B47" w:rsidP="00BA09E6">
      <w:pPr>
        <w:tabs>
          <w:tab w:val="left" w:pos="426"/>
        </w:tabs>
        <w:ind w:firstLine="426"/>
        <w:jc w:val="right"/>
        <w:rPr>
          <w:bCs/>
          <w:sz w:val="22"/>
          <w:szCs w:val="22"/>
        </w:rPr>
      </w:pPr>
    </w:p>
    <w:p w14:paraId="648A06C8" w14:textId="1E3305BE" w:rsidR="00004B47" w:rsidRDefault="00004B47" w:rsidP="00BA09E6">
      <w:pPr>
        <w:tabs>
          <w:tab w:val="left" w:pos="426"/>
        </w:tabs>
        <w:ind w:firstLine="426"/>
        <w:jc w:val="right"/>
        <w:rPr>
          <w:bCs/>
          <w:sz w:val="22"/>
          <w:szCs w:val="22"/>
        </w:rPr>
      </w:pPr>
    </w:p>
    <w:p w14:paraId="267010C2" w14:textId="343FA7F0" w:rsidR="00004B47" w:rsidRDefault="00004B47" w:rsidP="00BA09E6">
      <w:pPr>
        <w:tabs>
          <w:tab w:val="left" w:pos="426"/>
        </w:tabs>
        <w:ind w:firstLine="426"/>
        <w:jc w:val="right"/>
        <w:rPr>
          <w:bCs/>
          <w:sz w:val="22"/>
          <w:szCs w:val="22"/>
        </w:rPr>
      </w:pPr>
    </w:p>
    <w:p w14:paraId="091A6447" w14:textId="5485B336" w:rsidR="00004B47" w:rsidRDefault="00004B47" w:rsidP="00BA09E6">
      <w:pPr>
        <w:tabs>
          <w:tab w:val="left" w:pos="426"/>
        </w:tabs>
        <w:ind w:firstLine="426"/>
        <w:jc w:val="right"/>
        <w:rPr>
          <w:bCs/>
          <w:sz w:val="22"/>
          <w:szCs w:val="22"/>
        </w:rPr>
      </w:pPr>
    </w:p>
    <w:p w14:paraId="2838FA08" w14:textId="2CDCCF76" w:rsidR="00004B47" w:rsidRDefault="00004B47" w:rsidP="00BA09E6">
      <w:pPr>
        <w:tabs>
          <w:tab w:val="left" w:pos="426"/>
        </w:tabs>
        <w:ind w:firstLine="426"/>
        <w:jc w:val="right"/>
        <w:rPr>
          <w:bCs/>
          <w:sz w:val="22"/>
          <w:szCs w:val="22"/>
        </w:rPr>
      </w:pPr>
    </w:p>
    <w:p w14:paraId="2E0FB171" w14:textId="2B171225" w:rsidR="00004B47" w:rsidRDefault="00004B47" w:rsidP="00BA09E6">
      <w:pPr>
        <w:tabs>
          <w:tab w:val="left" w:pos="426"/>
        </w:tabs>
        <w:ind w:firstLine="426"/>
        <w:jc w:val="right"/>
        <w:rPr>
          <w:bCs/>
          <w:sz w:val="22"/>
          <w:szCs w:val="22"/>
        </w:rPr>
      </w:pPr>
    </w:p>
    <w:p w14:paraId="2F1FE3F8" w14:textId="7579625A" w:rsidR="00004B47" w:rsidRDefault="00004B47" w:rsidP="00BA09E6">
      <w:pPr>
        <w:tabs>
          <w:tab w:val="left" w:pos="426"/>
        </w:tabs>
        <w:ind w:firstLine="426"/>
        <w:jc w:val="right"/>
        <w:rPr>
          <w:bCs/>
          <w:sz w:val="22"/>
          <w:szCs w:val="22"/>
        </w:rPr>
      </w:pPr>
    </w:p>
    <w:p w14:paraId="4CBF1EEA" w14:textId="5B11D98A" w:rsidR="00004B47" w:rsidRDefault="00004B47" w:rsidP="00BA09E6">
      <w:pPr>
        <w:tabs>
          <w:tab w:val="left" w:pos="426"/>
        </w:tabs>
        <w:ind w:firstLine="426"/>
        <w:jc w:val="right"/>
        <w:rPr>
          <w:bCs/>
          <w:sz w:val="22"/>
          <w:szCs w:val="22"/>
        </w:rPr>
      </w:pPr>
    </w:p>
    <w:p w14:paraId="56D35780" w14:textId="04D0B793" w:rsidR="00004B47" w:rsidRDefault="00004B47" w:rsidP="00BA09E6">
      <w:pPr>
        <w:tabs>
          <w:tab w:val="left" w:pos="426"/>
        </w:tabs>
        <w:ind w:firstLine="426"/>
        <w:jc w:val="right"/>
        <w:rPr>
          <w:bCs/>
          <w:sz w:val="22"/>
          <w:szCs w:val="22"/>
        </w:rPr>
      </w:pPr>
    </w:p>
    <w:p w14:paraId="561F2F5C" w14:textId="0568B5AA" w:rsidR="00004B47" w:rsidRDefault="00004B47" w:rsidP="00BA09E6">
      <w:pPr>
        <w:tabs>
          <w:tab w:val="left" w:pos="426"/>
        </w:tabs>
        <w:ind w:firstLine="426"/>
        <w:jc w:val="right"/>
        <w:rPr>
          <w:bCs/>
          <w:sz w:val="22"/>
          <w:szCs w:val="22"/>
        </w:rPr>
      </w:pPr>
    </w:p>
    <w:p w14:paraId="1D0DFB0C" w14:textId="3C64CF5B" w:rsidR="00004B47" w:rsidRDefault="00004B47" w:rsidP="00BA09E6">
      <w:pPr>
        <w:tabs>
          <w:tab w:val="left" w:pos="426"/>
        </w:tabs>
        <w:ind w:firstLine="426"/>
        <w:jc w:val="right"/>
        <w:rPr>
          <w:bCs/>
          <w:sz w:val="22"/>
          <w:szCs w:val="22"/>
        </w:rPr>
      </w:pPr>
    </w:p>
    <w:p w14:paraId="0273A14A" w14:textId="28FF5572" w:rsidR="00004B47" w:rsidRDefault="00004B47" w:rsidP="00BA09E6">
      <w:pPr>
        <w:tabs>
          <w:tab w:val="left" w:pos="426"/>
        </w:tabs>
        <w:ind w:firstLine="426"/>
        <w:jc w:val="right"/>
        <w:rPr>
          <w:bCs/>
          <w:sz w:val="22"/>
          <w:szCs w:val="22"/>
        </w:rPr>
      </w:pPr>
    </w:p>
    <w:p w14:paraId="667DCDC8" w14:textId="034C5A8F" w:rsidR="00004B47" w:rsidRDefault="00004B47" w:rsidP="00BA09E6">
      <w:pPr>
        <w:tabs>
          <w:tab w:val="left" w:pos="426"/>
        </w:tabs>
        <w:ind w:firstLine="426"/>
        <w:jc w:val="right"/>
        <w:rPr>
          <w:bCs/>
          <w:sz w:val="22"/>
          <w:szCs w:val="22"/>
        </w:rPr>
      </w:pPr>
    </w:p>
    <w:p w14:paraId="233ADED1" w14:textId="2482BA9E" w:rsidR="00004B47" w:rsidRDefault="00004B47" w:rsidP="00BA09E6">
      <w:pPr>
        <w:tabs>
          <w:tab w:val="left" w:pos="426"/>
        </w:tabs>
        <w:ind w:firstLine="426"/>
        <w:jc w:val="right"/>
        <w:rPr>
          <w:bCs/>
          <w:sz w:val="22"/>
          <w:szCs w:val="22"/>
        </w:rPr>
      </w:pPr>
    </w:p>
    <w:p w14:paraId="463DFCD7" w14:textId="53199BD8" w:rsidR="00004B47" w:rsidRDefault="00004B47" w:rsidP="00BA09E6">
      <w:pPr>
        <w:tabs>
          <w:tab w:val="left" w:pos="426"/>
        </w:tabs>
        <w:ind w:firstLine="426"/>
        <w:jc w:val="right"/>
        <w:rPr>
          <w:bCs/>
          <w:sz w:val="22"/>
          <w:szCs w:val="22"/>
        </w:rPr>
      </w:pPr>
    </w:p>
    <w:p w14:paraId="187CA236" w14:textId="0067A4F3" w:rsidR="00004B47" w:rsidRDefault="00004B47" w:rsidP="00BA09E6">
      <w:pPr>
        <w:tabs>
          <w:tab w:val="left" w:pos="426"/>
        </w:tabs>
        <w:ind w:firstLine="426"/>
        <w:jc w:val="right"/>
        <w:rPr>
          <w:bCs/>
          <w:sz w:val="22"/>
          <w:szCs w:val="22"/>
        </w:rPr>
      </w:pPr>
    </w:p>
    <w:p w14:paraId="232F9BA7" w14:textId="747310EF" w:rsidR="00004B47" w:rsidRDefault="00004B47" w:rsidP="00BA09E6">
      <w:pPr>
        <w:tabs>
          <w:tab w:val="left" w:pos="426"/>
        </w:tabs>
        <w:ind w:firstLine="426"/>
        <w:jc w:val="right"/>
        <w:rPr>
          <w:bCs/>
          <w:sz w:val="22"/>
          <w:szCs w:val="22"/>
        </w:rPr>
      </w:pPr>
    </w:p>
    <w:p w14:paraId="7D5DA30C" w14:textId="0C44F7E0" w:rsidR="00004B47" w:rsidRDefault="00004B47" w:rsidP="00BA09E6">
      <w:pPr>
        <w:tabs>
          <w:tab w:val="left" w:pos="426"/>
        </w:tabs>
        <w:ind w:firstLine="426"/>
        <w:jc w:val="right"/>
        <w:rPr>
          <w:bCs/>
          <w:sz w:val="22"/>
          <w:szCs w:val="22"/>
        </w:rPr>
      </w:pPr>
    </w:p>
    <w:p w14:paraId="4CE6113C" w14:textId="313001DD" w:rsidR="00004B47" w:rsidRDefault="00004B47" w:rsidP="00BA09E6">
      <w:pPr>
        <w:tabs>
          <w:tab w:val="left" w:pos="426"/>
        </w:tabs>
        <w:ind w:firstLine="426"/>
        <w:jc w:val="right"/>
        <w:rPr>
          <w:bCs/>
          <w:sz w:val="22"/>
          <w:szCs w:val="22"/>
        </w:rPr>
      </w:pPr>
    </w:p>
    <w:p w14:paraId="19C457AD" w14:textId="1C6439E7" w:rsidR="00004B47" w:rsidRDefault="00004B47" w:rsidP="00BA09E6">
      <w:pPr>
        <w:tabs>
          <w:tab w:val="left" w:pos="426"/>
        </w:tabs>
        <w:ind w:firstLine="426"/>
        <w:jc w:val="right"/>
        <w:rPr>
          <w:bCs/>
          <w:sz w:val="22"/>
          <w:szCs w:val="22"/>
        </w:rPr>
      </w:pPr>
    </w:p>
    <w:p w14:paraId="4C0E1348" w14:textId="53068C1E" w:rsidR="00004B47" w:rsidRDefault="00004B47" w:rsidP="00BA09E6">
      <w:pPr>
        <w:tabs>
          <w:tab w:val="left" w:pos="426"/>
        </w:tabs>
        <w:ind w:firstLine="426"/>
        <w:jc w:val="right"/>
        <w:rPr>
          <w:bCs/>
          <w:sz w:val="22"/>
          <w:szCs w:val="22"/>
        </w:rPr>
      </w:pPr>
    </w:p>
    <w:p w14:paraId="3D3A485F" w14:textId="7FF72672" w:rsidR="00004B47" w:rsidRDefault="00004B47" w:rsidP="00BA09E6">
      <w:pPr>
        <w:tabs>
          <w:tab w:val="left" w:pos="426"/>
        </w:tabs>
        <w:ind w:firstLine="426"/>
        <w:jc w:val="right"/>
        <w:rPr>
          <w:bCs/>
          <w:sz w:val="22"/>
          <w:szCs w:val="22"/>
        </w:rPr>
      </w:pPr>
    </w:p>
    <w:p w14:paraId="478ADD9F" w14:textId="3565007E" w:rsidR="00004B47" w:rsidRDefault="00004B47" w:rsidP="00BA09E6">
      <w:pPr>
        <w:tabs>
          <w:tab w:val="left" w:pos="426"/>
        </w:tabs>
        <w:ind w:firstLine="426"/>
        <w:jc w:val="right"/>
        <w:rPr>
          <w:bCs/>
          <w:sz w:val="22"/>
          <w:szCs w:val="22"/>
        </w:rPr>
      </w:pPr>
    </w:p>
    <w:p w14:paraId="7ED0B28B" w14:textId="275E775B" w:rsidR="00004B47" w:rsidRDefault="00004B47" w:rsidP="00BA09E6">
      <w:pPr>
        <w:tabs>
          <w:tab w:val="left" w:pos="426"/>
        </w:tabs>
        <w:ind w:firstLine="426"/>
        <w:jc w:val="right"/>
        <w:rPr>
          <w:bCs/>
          <w:sz w:val="22"/>
          <w:szCs w:val="22"/>
        </w:rPr>
      </w:pPr>
    </w:p>
    <w:p w14:paraId="6E15B772" w14:textId="77777777" w:rsidR="00004B47" w:rsidRDefault="00004B47" w:rsidP="00BA09E6">
      <w:pPr>
        <w:tabs>
          <w:tab w:val="left" w:pos="426"/>
        </w:tabs>
        <w:ind w:firstLine="426"/>
        <w:jc w:val="right"/>
        <w:rPr>
          <w:bCs/>
          <w:sz w:val="22"/>
          <w:szCs w:val="22"/>
        </w:rPr>
      </w:pPr>
    </w:p>
    <w:p w14:paraId="25892FA7" w14:textId="77777777" w:rsidR="00102DA7" w:rsidRDefault="00102DA7" w:rsidP="00BA09E6">
      <w:pPr>
        <w:tabs>
          <w:tab w:val="left" w:pos="426"/>
        </w:tabs>
        <w:ind w:firstLine="426"/>
        <w:jc w:val="right"/>
        <w:rPr>
          <w:bCs/>
          <w:sz w:val="22"/>
          <w:szCs w:val="22"/>
        </w:rPr>
      </w:pPr>
    </w:p>
    <w:p w14:paraId="3F3C28E6" w14:textId="23F11CAB" w:rsidR="00BA09E6" w:rsidRPr="008A4473" w:rsidRDefault="00BA09E6" w:rsidP="00BA09E6">
      <w:pPr>
        <w:tabs>
          <w:tab w:val="left" w:pos="426"/>
        </w:tabs>
        <w:ind w:firstLine="426"/>
        <w:jc w:val="right"/>
        <w:rPr>
          <w:bCs/>
          <w:sz w:val="22"/>
          <w:szCs w:val="22"/>
        </w:rPr>
      </w:pPr>
      <w:r>
        <w:rPr>
          <w:bCs/>
          <w:sz w:val="22"/>
          <w:szCs w:val="22"/>
        </w:rPr>
        <w:lastRenderedPageBreak/>
        <w:t>Прилож</w:t>
      </w:r>
      <w:r w:rsidRPr="008A4473">
        <w:rPr>
          <w:bCs/>
          <w:sz w:val="22"/>
          <w:szCs w:val="22"/>
        </w:rPr>
        <w:t xml:space="preserve">ение № </w:t>
      </w:r>
      <w:r w:rsidR="00102DA7">
        <w:rPr>
          <w:bCs/>
          <w:sz w:val="22"/>
          <w:szCs w:val="22"/>
        </w:rPr>
        <w:t>7</w:t>
      </w:r>
      <w:r w:rsidRPr="008A4473">
        <w:rPr>
          <w:bCs/>
          <w:sz w:val="22"/>
          <w:szCs w:val="22"/>
        </w:rPr>
        <w:t xml:space="preserve"> к договору № </w:t>
      </w:r>
      <w:r w:rsidR="004E3BAB">
        <w:rPr>
          <w:bCs/>
          <w:sz w:val="22"/>
          <w:szCs w:val="22"/>
        </w:rPr>
        <w:t>___</w:t>
      </w:r>
      <w:r w:rsidRPr="008A4473">
        <w:rPr>
          <w:bCs/>
          <w:sz w:val="22"/>
          <w:szCs w:val="22"/>
        </w:rPr>
        <w:t>/23-Р от «____»_______________2023 г.</w:t>
      </w:r>
    </w:p>
    <w:p w14:paraId="01F9CF35" w14:textId="77777777" w:rsidR="00BA09E6" w:rsidRPr="008A4473" w:rsidRDefault="00BA09E6" w:rsidP="00BA09E6">
      <w:pPr>
        <w:tabs>
          <w:tab w:val="left" w:pos="426"/>
        </w:tabs>
        <w:ind w:firstLine="426"/>
        <w:jc w:val="right"/>
        <w:rPr>
          <w:bCs/>
          <w:i/>
          <w:sz w:val="22"/>
          <w:szCs w:val="22"/>
        </w:rPr>
      </w:pPr>
    </w:p>
    <w:p w14:paraId="678EDAF3" w14:textId="77777777" w:rsidR="00BA09E6" w:rsidRPr="008A4473" w:rsidRDefault="00BA09E6" w:rsidP="00BA09E6">
      <w:pPr>
        <w:tabs>
          <w:tab w:val="left" w:pos="426"/>
        </w:tabs>
        <w:ind w:firstLine="426"/>
        <w:jc w:val="center"/>
        <w:rPr>
          <w:b/>
          <w:bCs/>
          <w:sz w:val="22"/>
          <w:szCs w:val="22"/>
        </w:rPr>
      </w:pPr>
      <w:r w:rsidRPr="008A4473">
        <w:rPr>
          <w:b/>
          <w:bCs/>
          <w:sz w:val="22"/>
          <w:szCs w:val="22"/>
        </w:rPr>
        <w:t>СОГЛАШЕНИЕ</w:t>
      </w:r>
    </w:p>
    <w:p w14:paraId="6E728D0B" w14:textId="77777777" w:rsidR="00BA09E6" w:rsidRPr="008A4473" w:rsidRDefault="00BA09E6" w:rsidP="00BA09E6">
      <w:pPr>
        <w:tabs>
          <w:tab w:val="left" w:pos="426"/>
        </w:tabs>
        <w:ind w:firstLine="426"/>
        <w:jc w:val="center"/>
        <w:rPr>
          <w:b/>
          <w:bCs/>
          <w:sz w:val="22"/>
          <w:szCs w:val="22"/>
        </w:rPr>
      </w:pPr>
      <w:r w:rsidRPr="008A4473">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8A4473">
        <w:rPr>
          <w:b/>
          <w:bCs/>
          <w:sz w:val="22"/>
          <w:szCs w:val="22"/>
          <w:lang w:val="en-US"/>
        </w:rPr>
        <w:t>COVID</w:t>
      </w:r>
      <w:r w:rsidRPr="008A4473">
        <w:rPr>
          <w:b/>
          <w:bCs/>
          <w:sz w:val="22"/>
          <w:szCs w:val="22"/>
        </w:rPr>
        <w:t xml:space="preserve">-19» </w:t>
      </w:r>
    </w:p>
    <w:p w14:paraId="3B99DE00" w14:textId="77777777" w:rsidR="00BA09E6" w:rsidRPr="008A4473" w:rsidRDefault="00BA09E6" w:rsidP="00BA09E6">
      <w:pPr>
        <w:tabs>
          <w:tab w:val="left" w:pos="426"/>
        </w:tabs>
        <w:ind w:firstLine="426"/>
        <w:jc w:val="center"/>
        <w:rPr>
          <w:b/>
          <w:bCs/>
          <w:sz w:val="22"/>
          <w:szCs w:val="22"/>
        </w:rPr>
      </w:pPr>
    </w:p>
    <w:p w14:paraId="18E67B59" w14:textId="77777777" w:rsidR="00BA09E6" w:rsidRPr="008A4473" w:rsidRDefault="00BA09E6" w:rsidP="00BA09E6">
      <w:pPr>
        <w:tabs>
          <w:tab w:val="left" w:pos="426"/>
        </w:tabs>
        <w:ind w:firstLine="426"/>
        <w:jc w:val="center"/>
        <w:rPr>
          <w:sz w:val="22"/>
          <w:szCs w:val="22"/>
        </w:rPr>
      </w:pPr>
    </w:p>
    <w:p w14:paraId="5D16B489" w14:textId="7D0A18A5" w:rsidR="00BA09E6" w:rsidRPr="005064AF" w:rsidRDefault="00102DA7" w:rsidP="00BA09E6">
      <w:pPr>
        <w:jc w:val="both"/>
      </w:pPr>
      <w:r w:rsidRPr="00FE6750">
        <w:rPr>
          <w:b/>
        </w:rPr>
        <w:t xml:space="preserve">Общество с ограниченной ответственностью «ЕвроСибЭнерго-Гидрогенерация» (ООО «ЕвроСибЭнерго-Гидрогенерация), </w:t>
      </w:r>
      <w:r w:rsidRPr="00FE6750">
        <w:t xml:space="preserve">именуемое в дальнейшем </w:t>
      </w:r>
      <w:r w:rsidRPr="00FE6750">
        <w:rPr>
          <w:b/>
        </w:rPr>
        <w:t>«Заказчик»</w:t>
      </w:r>
      <w:r w:rsidRPr="00FE6750">
        <w:t>, в лице директора филиала ООО «ЕвроСибЭнерго-Гидрогенерация» Братская ГЭС Стрелкова Евгения Владимировича, действующего на основании доверенности № 40 от 01.04.2023 г., с одной стороны, и</w:t>
      </w:r>
      <w:r w:rsidR="004E3BAB">
        <w:t>_________________________________</w:t>
      </w:r>
      <w:r w:rsidRPr="00FE6750">
        <w:t xml:space="preserve">, именуемое в дальнейшем </w:t>
      </w:r>
      <w:r w:rsidRPr="00FE6750">
        <w:rPr>
          <w:b/>
        </w:rPr>
        <w:t>«Подрядчик»,</w:t>
      </w:r>
      <w:r w:rsidRPr="00FE6750">
        <w:t xml:space="preserve"> в лице </w:t>
      </w:r>
      <w:r w:rsidR="004E3BAB">
        <w:t>______________________________________</w:t>
      </w:r>
      <w:r w:rsidRPr="00FE6750">
        <w:t>, действующего на основании Устава</w:t>
      </w:r>
      <w:r w:rsidR="00BA09E6" w:rsidRPr="008A4473">
        <w:rPr>
          <w:sz w:val="22"/>
          <w:szCs w:val="22"/>
          <w:shd w:val="clear" w:color="auto" w:fill="FFFFFF" w:themeFill="background1"/>
        </w:rPr>
        <w:t>,</w:t>
      </w:r>
      <w:r w:rsidR="00BA09E6" w:rsidRPr="008A4473">
        <w:rPr>
          <w:sz w:val="22"/>
          <w:szCs w:val="22"/>
        </w:rPr>
        <w:t xml:space="preserve"> с другой стороны, в связи со сложной санитарно-эпидемиологической обстановкой, связанной с распространением коронавирусной инфекции (</w:t>
      </w:r>
      <w:r w:rsidR="00BA09E6" w:rsidRPr="008A4473">
        <w:rPr>
          <w:sz w:val="22"/>
          <w:szCs w:val="22"/>
          <w:lang w:val="en-US"/>
        </w:rPr>
        <w:t>COVID</w:t>
      </w:r>
      <w:r w:rsidR="00BA09E6" w:rsidRPr="008A4473">
        <w:rPr>
          <w:sz w:val="22"/>
          <w:szCs w:val="22"/>
        </w:rPr>
        <w:t>-19)  заключили настоящее соглашение о нижеследующем:</w:t>
      </w:r>
    </w:p>
    <w:p w14:paraId="4B18D63E" w14:textId="77777777" w:rsidR="00BA09E6" w:rsidRPr="008A4473" w:rsidRDefault="00BA09E6" w:rsidP="00BA09E6">
      <w:pPr>
        <w:tabs>
          <w:tab w:val="left" w:pos="426"/>
        </w:tabs>
        <w:ind w:left="360" w:firstLine="426"/>
        <w:jc w:val="both"/>
        <w:rPr>
          <w:sz w:val="22"/>
          <w:szCs w:val="22"/>
        </w:rPr>
      </w:pPr>
    </w:p>
    <w:p w14:paraId="12DFE6A3" w14:textId="77777777" w:rsidR="00BA09E6" w:rsidRPr="008A4473" w:rsidRDefault="00BA09E6" w:rsidP="00BA09E6">
      <w:pPr>
        <w:tabs>
          <w:tab w:val="left" w:pos="426"/>
        </w:tabs>
        <w:ind w:firstLine="426"/>
        <w:jc w:val="both"/>
        <w:rPr>
          <w:sz w:val="22"/>
          <w:szCs w:val="22"/>
        </w:rPr>
      </w:pPr>
    </w:p>
    <w:p w14:paraId="329FB416" w14:textId="77777777" w:rsidR="00BA09E6" w:rsidRPr="008A4473" w:rsidRDefault="00BA09E6" w:rsidP="00245A58">
      <w:pPr>
        <w:numPr>
          <w:ilvl w:val="1"/>
          <w:numId w:val="23"/>
        </w:numPr>
        <w:tabs>
          <w:tab w:val="left" w:pos="426"/>
        </w:tabs>
        <w:overflowPunct w:val="0"/>
        <w:autoSpaceDE w:val="0"/>
        <w:autoSpaceDN w:val="0"/>
        <w:adjustRightInd w:val="0"/>
        <w:ind w:firstLine="426"/>
        <w:contextualSpacing/>
        <w:jc w:val="both"/>
        <w:textAlignment w:val="baseline"/>
        <w:rPr>
          <w:sz w:val="22"/>
          <w:szCs w:val="22"/>
        </w:rPr>
      </w:pPr>
      <w:r w:rsidRPr="008A4473">
        <w:rPr>
          <w:sz w:val="22"/>
          <w:szCs w:val="22"/>
        </w:rPr>
        <w:t>Стороны осведомлены о наличии обстоятельств, вызванных угрозой распространения коронавирусной инфекции (COVID-19).</w:t>
      </w:r>
    </w:p>
    <w:p w14:paraId="33CC84AA" w14:textId="5E583A96" w:rsidR="00BA09E6" w:rsidRPr="008A4473" w:rsidRDefault="00BA09E6" w:rsidP="00245A58">
      <w:pPr>
        <w:numPr>
          <w:ilvl w:val="1"/>
          <w:numId w:val="23"/>
        </w:numPr>
        <w:tabs>
          <w:tab w:val="left" w:pos="426"/>
        </w:tabs>
        <w:overflowPunct w:val="0"/>
        <w:autoSpaceDE w:val="0"/>
        <w:autoSpaceDN w:val="0"/>
        <w:adjustRightInd w:val="0"/>
        <w:ind w:firstLine="426"/>
        <w:contextualSpacing/>
        <w:jc w:val="both"/>
        <w:textAlignment w:val="baseline"/>
        <w:rPr>
          <w:sz w:val="22"/>
          <w:szCs w:val="22"/>
        </w:rPr>
      </w:pPr>
      <w:r w:rsidRPr="008A4473">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480A2AF9" w14:textId="1CCF78C1" w:rsidR="00BA09E6" w:rsidRPr="008A4473" w:rsidRDefault="00BA09E6" w:rsidP="00245A58">
      <w:pPr>
        <w:numPr>
          <w:ilvl w:val="1"/>
          <w:numId w:val="23"/>
        </w:numPr>
        <w:tabs>
          <w:tab w:val="left" w:pos="426"/>
        </w:tabs>
        <w:overflowPunct w:val="0"/>
        <w:autoSpaceDE w:val="0"/>
        <w:autoSpaceDN w:val="0"/>
        <w:adjustRightInd w:val="0"/>
        <w:ind w:firstLine="426"/>
        <w:contextualSpacing/>
        <w:jc w:val="both"/>
        <w:textAlignment w:val="baseline"/>
        <w:rPr>
          <w:sz w:val="22"/>
          <w:szCs w:val="22"/>
        </w:rPr>
      </w:pPr>
      <w:r w:rsidRPr="008A4473">
        <w:rPr>
          <w:sz w:val="22"/>
          <w:szCs w:val="22"/>
        </w:rPr>
        <w:t>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w:t>
      </w:r>
      <w:r w:rsidR="002478A1">
        <w:rPr>
          <w:sz w:val="22"/>
          <w:szCs w:val="22"/>
        </w:rPr>
        <w:t>ала – белая повязка на рукаве.</w:t>
      </w:r>
    </w:p>
    <w:p w14:paraId="491F7BA8" w14:textId="2949346A" w:rsidR="00BA09E6" w:rsidRPr="008A4473" w:rsidRDefault="00BA09E6" w:rsidP="00245A58">
      <w:pPr>
        <w:numPr>
          <w:ilvl w:val="1"/>
          <w:numId w:val="23"/>
        </w:numPr>
        <w:tabs>
          <w:tab w:val="left" w:pos="426"/>
        </w:tabs>
        <w:overflowPunct w:val="0"/>
        <w:autoSpaceDE w:val="0"/>
        <w:autoSpaceDN w:val="0"/>
        <w:adjustRightInd w:val="0"/>
        <w:ind w:firstLine="426"/>
        <w:contextualSpacing/>
        <w:jc w:val="both"/>
        <w:textAlignment w:val="baseline"/>
        <w:rPr>
          <w:sz w:val="22"/>
          <w:szCs w:val="22"/>
        </w:rPr>
      </w:pPr>
      <w:r w:rsidRPr="008A4473">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r w:rsidRPr="008A4473">
        <w:rPr>
          <w:color w:val="0070C0"/>
          <w:sz w:val="22"/>
          <w:szCs w:val="22"/>
        </w:rPr>
        <w:t>.</w:t>
      </w:r>
    </w:p>
    <w:p w14:paraId="57D7B6C5" w14:textId="290950CB" w:rsidR="00BA09E6" w:rsidRPr="008A4473" w:rsidRDefault="00BA09E6" w:rsidP="00245A58">
      <w:pPr>
        <w:numPr>
          <w:ilvl w:val="1"/>
          <w:numId w:val="23"/>
        </w:numPr>
        <w:tabs>
          <w:tab w:val="left" w:pos="426"/>
        </w:tabs>
        <w:overflowPunct w:val="0"/>
        <w:autoSpaceDE w:val="0"/>
        <w:autoSpaceDN w:val="0"/>
        <w:adjustRightInd w:val="0"/>
        <w:ind w:firstLine="426"/>
        <w:contextualSpacing/>
        <w:jc w:val="both"/>
        <w:textAlignment w:val="baseline"/>
        <w:rPr>
          <w:sz w:val="22"/>
          <w:szCs w:val="22"/>
        </w:rPr>
      </w:pPr>
      <w:r w:rsidRPr="008A4473">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098B7C23" w14:textId="278AB32B" w:rsidR="00BA09E6" w:rsidRPr="008A4473" w:rsidRDefault="00BA09E6" w:rsidP="002478A1">
      <w:pPr>
        <w:pStyle w:val="ad"/>
        <w:numPr>
          <w:ilvl w:val="0"/>
          <w:numId w:val="24"/>
        </w:numPr>
        <w:tabs>
          <w:tab w:val="left" w:pos="709"/>
        </w:tabs>
        <w:overflowPunct w:val="0"/>
        <w:autoSpaceDE w:val="0"/>
        <w:autoSpaceDN w:val="0"/>
        <w:adjustRightInd w:val="0"/>
        <w:ind w:left="709" w:firstLine="425"/>
        <w:jc w:val="both"/>
        <w:textAlignment w:val="baseline"/>
        <w:rPr>
          <w:i/>
          <w:sz w:val="22"/>
          <w:szCs w:val="22"/>
        </w:rPr>
      </w:pPr>
      <w:r w:rsidRPr="008A4473">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725F2A7" w14:textId="4C089948" w:rsidR="00BA09E6" w:rsidRPr="008A4473" w:rsidRDefault="00BA09E6" w:rsidP="00245A58">
      <w:pPr>
        <w:numPr>
          <w:ilvl w:val="0"/>
          <w:numId w:val="24"/>
        </w:numPr>
        <w:tabs>
          <w:tab w:val="left" w:pos="426"/>
        </w:tabs>
        <w:overflowPunct w:val="0"/>
        <w:autoSpaceDE w:val="0"/>
        <w:autoSpaceDN w:val="0"/>
        <w:adjustRightInd w:val="0"/>
        <w:ind w:left="709" w:firstLine="426"/>
        <w:contextualSpacing/>
        <w:jc w:val="both"/>
        <w:textAlignment w:val="baseline"/>
        <w:rPr>
          <w:sz w:val="22"/>
          <w:szCs w:val="22"/>
        </w:rPr>
      </w:pPr>
      <w:r w:rsidRPr="008A4473">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p>
    <w:p w14:paraId="15DAC364" w14:textId="1F1AB01C" w:rsidR="00BA09E6" w:rsidRPr="008A4473" w:rsidRDefault="00BA09E6" w:rsidP="00245A58">
      <w:pPr>
        <w:numPr>
          <w:ilvl w:val="0"/>
          <w:numId w:val="24"/>
        </w:numPr>
        <w:tabs>
          <w:tab w:val="left" w:pos="426"/>
        </w:tabs>
        <w:overflowPunct w:val="0"/>
        <w:autoSpaceDE w:val="0"/>
        <w:autoSpaceDN w:val="0"/>
        <w:adjustRightInd w:val="0"/>
        <w:ind w:left="709" w:firstLine="426"/>
        <w:contextualSpacing/>
        <w:jc w:val="both"/>
        <w:textAlignment w:val="baseline"/>
        <w:rPr>
          <w:sz w:val="22"/>
          <w:szCs w:val="22"/>
        </w:rPr>
      </w:pPr>
      <w:r w:rsidRPr="008A4473">
        <w:rPr>
          <w:sz w:val="22"/>
          <w:szCs w:val="22"/>
        </w:rPr>
        <w:lastRenderedPageBreak/>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04869B30" w14:textId="232B1FC5" w:rsidR="00BA09E6" w:rsidRPr="008A4473" w:rsidRDefault="00E479E5" w:rsidP="00245A58">
      <w:pPr>
        <w:numPr>
          <w:ilvl w:val="0"/>
          <w:numId w:val="24"/>
        </w:numPr>
        <w:tabs>
          <w:tab w:val="left" w:pos="426"/>
        </w:tabs>
        <w:overflowPunct w:val="0"/>
        <w:autoSpaceDE w:val="0"/>
        <w:autoSpaceDN w:val="0"/>
        <w:adjustRightInd w:val="0"/>
        <w:ind w:left="709" w:firstLine="426"/>
        <w:contextualSpacing/>
        <w:jc w:val="both"/>
        <w:textAlignment w:val="baseline"/>
        <w:rPr>
          <w:sz w:val="22"/>
          <w:szCs w:val="22"/>
        </w:rPr>
      </w:pPr>
      <w:r>
        <w:rPr>
          <w:sz w:val="22"/>
          <w:szCs w:val="22"/>
        </w:rPr>
        <w:t>Настоящее</w:t>
      </w:r>
      <w:r w:rsidR="00BA09E6" w:rsidRPr="008A4473">
        <w:rPr>
          <w:sz w:val="22"/>
          <w:szCs w:val="22"/>
        </w:rPr>
        <w:t xml:space="preserve">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даты заключения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3AFC3B55" w14:textId="2F7A52AC" w:rsidR="00BA09E6" w:rsidRPr="008A4473" w:rsidRDefault="00E479E5" w:rsidP="00BA09E6">
      <w:pPr>
        <w:tabs>
          <w:tab w:val="left" w:pos="426"/>
        </w:tabs>
        <w:overflowPunct w:val="0"/>
        <w:autoSpaceDE w:val="0"/>
        <w:autoSpaceDN w:val="0"/>
        <w:adjustRightInd w:val="0"/>
        <w:ind w:left="709" w:firstLine="426"/>
        <w:jc w:val="both"/>
        <w:textAlignment w:val="baseline"/>
        <w:rPr>
          <w:b/>
          <w:bCs/>
          <w:sz w:val="22"/>
          <w:szCs w:val="22"/>
        </w:rPr>
      </w:pPr>
      <w:r>
        <w:rPr>
          <w:sz w:val="22"/>
          <w:szCs w:val="22"/>
        </w:rPr>
        <w:t xml:space="preserve">10. Настоящее </w:t>
      </w:r>
      <w:r w:rsidR="00BA09E6" w:rsidRPr="008A4473">
        <w:rPr>
          <w:sz w:val="22"/>
          <w:szCs w:val="22"/>
        </w:rPr>
        <w:t>соглашение составлено в двух экземплярах, имеющих равную юридическую силу, по одному для каждой из сторон.</w:t>
      </w:r>
    </w:p>
    <w:p w14:paraId="797CFCE0" w14:textId="77777777" w:rsidR="00BA09E6" w:rsidRPr="008A4473" w:rsidRDefault="00BA09E6" w:rsidP="00BA09E6">
      <w:pPr>
        <w:tabs>
          <w:tab w:val="left" w:pos="426"/>
        </w:tabs>
        <w:ind w:firstLine="426"/>
        <w:jc w:val="both"/>
        <w:outlineLvl w:val="0"/>
        <w:rPr>
          <w:b/>
          <w:bCs/>
          <w:sz w:val="22"/>
          <w:szCs w:val="22"/>
        </w:rPr>
      </w:pPr>
    </w:p>
    <w:p w14:paraId="4AFE04C7" w14:textId="77777777" w:rsidR="00BA09E6" w:rsidRPr="008A4473" w:rsidRDefault="00BA09E6" w:rsidP="00BA09E6">
      <w:pPr>
        <w:tabs>
          <w:tab w:val="num" w:pos="360"/>
          <w:tab w:val="left" w:pos="426"/>
        </w:tabs>
        <w:ind w:firstLine="426"/>
        <w:rPr>
          <w:sz w:val="22"/>
          <w:szCs w:val="22"/>
        </w:rPr>
      </w:pPr>
    </w:p>
    <w:tbl>
      <w:tblPr>
        <w:tblW w:w="0" w:type="auto"/>
        <w:tblInd w:w="-142" w:type="dxa"/>
        <w:tblLook w:val="04A0" w:firstRow="1" w:lastRow="0" w:firstColumn="1" w:lastColumn="0" w:noHBand="0" w:noVBand="1"/>
      </w:tblPr>
      <w:tblGrid>
        <w:gridCol w:w="4819"/>
        <w:gridCol w:w="4677"/>
      </w:tblGrid>
      <w:tr w:rsidR="00102DA7" w:rsidRPr="00616EC7" w14:paraId="64A37E59" w14:textId="77777777" w:rsidTr="00282256">
        <w:tc>
          <w:tcPr>
            <w:tcW w:w="5070" w:type="dxa"/>
          </w:tcPr>
          <w:p w14:paraId="1AF5F276" w14:textId="77777777" w:rsidR="00102DA7" w:rsidRPr="00616EC7" w:rsidRDefault="00102DA7" w:rsidP="00282256">
            <w:pPr>
              <w:jc w:val="both"/>
              <w:rPr>
                <w:b/>
                <w:bCs/>
              </w:rPr>
            </w:pPr>
            <w:r w:rsidRPr="00616EC7">
              <w:rPr>
                <w:b/>
                <w:bCs/>
              </w:rPr>
              <w:t xml:space="preserve">Заказчик:         </w:t>
            </w:r>
          </w:p>
          <w:p w14:paraId="686355B5" w14:textId="77777777" w:rsidR="00102DA7" w:rsidRPr="00616EC7" w:rsidRDefault="00102DA7" w:rsidP="00282256">
            <w:pPr>
              <w:tabs>
                <w:tab w:val="left" w:pos="4965"/>
                <w:tab w:val="left" w:pos="5100"/>
              </w:tabs>
              <w:jc w:val="both"/>
            </w:pPr>
            <w:r w:rsidRPr="00616EC7">
              <w:t xml:space="preserve">Директор филиала                                    </w:t>
            </w:r>
          </w:p>
          <w:p w14:paraId="45DBED7A" w14:textId="77777777" w:rsidR="00102DA7" w:rsidRPr="00616EC7" w:rsidRDefault="00102DA7" w:rsidP="00282256">
            <w:pPr>
              <w:tabs>
                <w:tab w:val="left" w:pos="4965"/>
                <w:tab w:val="left" w:pos="5100"/>
              </w:tabs>
              <w:jc w:val="both"/>
            </w:pPr>
            <w:r w:rsidRPr="00616EC7">
              <w:t xml:space="preserve">ООО «ЕвроСибЭнерго -Гидрогенерация»   </w:t>
            </w:r>
          </w:p>
          <w:p w14:paraId="21322A4D" w14:textId="77777777" w:rsidR="00102DA7" w:rsidRPr="00616EC7" w:rsidRDefault="00102DA7" w:rsidP="00282256">
            <w:pPr>
              <w:tabs>
                <w:tab w:val="left" w:pos="4965"/>
                <w:tab w:val="left" w:pos="5100"/>
              </w:tabs>
              <w:jc w:val="both"/>
            </w:pPr>
            <w:r w:rsidRPr="00616EC7">
              <w:t xml:space="preserve">«Братской ГЭС»                    </w:t>
            </w:r>
          </w:p>
          <w:p w14:paraId="1C8DA2AB" w14:textId="77777777" w:rsidR="00102DA7" w:rsidRPr="00616EC7" w:rsidRDefault="00102DA7" w:rsidP="00282256">
            <w:pPr>
              <w:tabs>
                <w:tab w:val="left" w:pos="4965"/>
                <w:tab w:val="left" w:pos="5100"/>
              </w:tabs>
              <w:jc w:val="both"/>
            </w:pPr>
          </w:p>
          <w:p w14:paraId="00A633AC" w14:textId="77777777" w:rsidR="00102DA7" w:rsidRPr="00616EC7" w:rsidRDefault="00102DA7" w:rsidP="00282256">
            <w:pPr>
              <w:jc w:val="both"/>
              <w:rPr>
                <w:snapToGrid w:val="0"/>
              </w:rPr>
            </w:pPr>
            <w:r w:rsidRPr="00616EC7">
              <w:rPr>
                <w:snapToGrid w:val="0"/>
              </w:rPr>
              <w:t xml:space="preserve">__________________Е.В. Стрелков   </w:t>
            </w:r>
          </w:p>
          <w:p w14:paraId="0318EDC8" w14:textId="77777777" w:rsidR="00102DA7" w:rsidRPr="00616EC7" w:rsidRDefault="00102DA7" w:rsidP="00282256">
            <w:pPr>
              <w:jc w:val="both"/>
            </w:pPr>
            <w:r w:rsidRPr="00616EC7">
              <w:t xml:space="preserve">м.п.                                                                                         </w:t>
            </w:r>
            <w:r w:rsidRPr="00616EC7">
              <w:rPr>
                <w:snapToGrid w:val="0"/>
              </w:rPr>
              <w:t xml:space="preserve">                                   </w:t>
            </w:r>
          </w:p>
        </w:tc>
        <w:tc>
          <w:tcPr>
            <w:tcW w:w="5070" w:type="dxa"/>
          </w:tcPr>
          <w:p w14:paraId="6E66D025" w14:textId="77777777" w:rsidR="00102DA7" w:rsidRPr="00616EC7" w:rsidRDefault="00102DA7" w:rsidP="00282256">
            <w:pPr>
              <w:pStyle w:val="a4"/>
              <w:outlineLvl w:val="0"/>
              <w:rPr>
                <w:b/>
                <w:bCs/>
              </w:rPr>
            </w:pPr>
            <w:r w:rsidRPr="00616EC7">
              <w:rPr>
                <w:b/>
                <w:bCs/>
              </w:rPr>
              <w:t xml:space="preserve"> </w:t>
            </w:r>
            <w:r>
              <w:rPr>
                <w:b/>
                <w:bCs/>
              </w:rPr>
              <w:t>Подрядчик:</w:t>
            </w:r>
          </w:p>
          <w:p w14:paraId="1ACB3E66" w14:textId="77777777" w:rsidR="004E3BAB" w:rsidRDefault="004E3BAB" w:rsidP="00282256">
            <w:pPr>
              <w:jc w:val="both"/>
            </w:pPr>
          </w:p>
          <w:p w14:paraId="73471600" w14:textId="77777777" w:rsidR="004E3BAB" w:rsidRDefault="004E3BAB" w:rsidP="00282256">
            <w:pPr>
              <w:jc w:val="both"/>
            </w:pPr>
          </w:p>
          <w:p w14:paraId="41698158" w14:textId="77777777" w:rsidR="004E3BAB" w:rsidRDefault="004E3BAB" w:rsidP="00282256">
            <w:pPr>
              <w:jc w:val="both"/>
            </w:pPr>
          </w:p>
          <w:p w14:paraId="4F890AB1" w14:textId="77777777" w:rsidR="004E3BAB" w:rsidRDefault="004E3BAB" w:rsidP="00282256">
            <w:pPr>
              <w:jc w:val="both"/>
            </w:pPr>
          </w:p>
          <w:p w14:paraId="64955C84" w14:textId="77777777" w:rsidR="004E3BAB" w:rsidRDefault="004E3BAB" w:rsidP="00282256">
            <w:pPr>
              <w:jc w:val="both"/>
            </w:pPr>
          </w:p>
          <w:p w14:paraId="0EEE3CE9" w14:textId="576BFB52" w:rsidR="00102DA7" w:rsidRPr="00616EC7" w:rsidRDefault="00102DA7" w:rsidP="00282256">
            <w:pPr>
              <w:jc w:val="both"/>
            </w:pPr>
            <w:r w:rsidRPr="00616EC7">
              <w:t xml:space="preserve">м.п.                                                                                         </w:t>
            </w:r>
            <w:r w:rsidRPr="00616EC7">
              <w:rPr>
                <w:snapToGrid w:val="0"/>
              </w:rPr>
              <w:t xml:space="preserve">                                   </w:t>
            </w:r>
            <w:r w:rsidRPr="00616EC7">
              <w:t xml:space="preserve">                                             </w:t>
            </w:r>
            <w:r w:rsidRPr="00616EC7">
              <w:rPr>
                <w:snapToGrid w:val="0"/>
              </w:rPr>
              <w:t xml:space="preserve">                                   </w:t>
            </w:r>
          </w:p>
        </w:tc>
      </w:tr>
    </w:tbl>
    <w:p w14:paraId="49F9549B" w14:textId="77777777" w:rsidR="00BA09E6" w:rsidRPr="008A4473" w:rsidRDefault="00BA09E6" w:rsidP="00BA09E6">
      <w:pPr>
        <w:tabs>
          <w:tab w:val="num" w:pos="360"/>
          <w:tab w:val="left" w:pos="426"/>
        </w:tabs>
        <w:ind w:firstLine="426"/>
        <w:rPr>
          <w:sz w:val="22"/>
          <w:szCs w:val="22"/>
        </w:rPr>
      </w:pPr>
    </w:p>
    <w:p w14:paraId="7D2F9299" w14:textId="77777777" w:rsidR="00BA09E6" w:rsidRPr="008A4473" w:rsidRDefault="00BA09E6" w:rsidP="00BA09E6">
      <w:pPr>
        <w:tabs>
          <w:tab w:val="num" w:pos="360"/>
          <w:tab w:val="left" w:pos="426"/>
        </w:tabs>
        <w:ind w:firstLine="426"/>
        <w:rPr>
          <w:sz w:val="22"/>
          <w:szCs w:val="22"/>
        </w:rPr>
      </w:pPr>
    </w:p>
    <w:p w14:paraId="2518050C" w14:textId="77777777" w:rsidR="00BA09E6" w:rsidRPr="008A4473" w:rsidRDefault="00BA09E6" w:rsidP="00BA09E6">
      <w:pPr>
        <w:tabs>
          <w:tab w:val="num" w:pos="360"/>
          <w:tab w:val="left" w:pos="426"/>
        </w:tabs>
        <w:ind w:firstLine="426"/>
        <w:rPr>
          <w:sz w:val="22"/>
          <w:szCs w:val="22"/>
        </w:rPr>
      </w:pPr>
    </w:p>
    <w:p w14:paraId="258674CD" w14:textId="77777777" w:rsidR="00BA09E6" w:rsidRPr="008A4473" w:rsidRDefault="00BA09E6" w:rsidP="00BA09E6">
      <w:pPr>
        <w:tabs>
          <w:tab w:val="num" w:pos="360"/>
          <w:tab w:val="left" w:pos="426"/>
        </w:tabs>
        <w:ind w:firstLine="426"/>
        <w:rPr>
          <w:sz w:val="22"/>
          <w:szCs w:val="22"/>
        </w:rPr>
      </w:pPr>
    </w:p>
    <w:p w14:paraId="323BB557" w14:textId="77777777" w:rsidR="00BA09E6" w:rsidRPr="008A4473" w:rsidRDefault="00BA09E6" w:rsidP="00BA09E6">
      <w:pPr>
        <w:tabs>
          <w:tab w:val="num" w:pos="360"/>
          <w:tab w:val="left" w:pos="426"/>
        </w:tabs>
        <w:ind w:firstLine="426"/>
        <w:rPr>
          <w:sz w:val="22"/>
          <w:szCs w:val="22"/>
        </w:rPr>
      </w:pPr>
    </w:p>
    <w:p w14:paraId="37A88E6B" w14:textId="77777777" w:rsidR="00BA09E6" w:rsidRPr="008A4473" w:rsidRDefault="00BA09E6" w:rsidP="00BA09E6">
      <w:pPr>
        <w:tabs>
          <w:tab w:val="num" w:pos="360"/>
          <w:tab w:val="left" w:pos="426"/>
        </w:tabs>
        <w:ind w:firstLine="426"/>
        <w:rPr>
          <w:sz w:val="22"/>
          <w:szCs w:val="22"/>
        </w:rPr>
      </w:pPr>
    </w:p>
    <w:p w14:paraId="586C611B" w14:textId="77777777" w:rsidR="00BA09E6" w:rsidRPr="008A4473" w:rsidRDefault="00BA09E6" w:rsidP="00BA09E6">
      <w:pPr>
        <w:tabs>
          <w:tab w:val="num" w:pos="360"/>
          <w:tab w:val="left" w:pos="426"/>
        </w:tabs>
        <w:ind w:firstLine="426"/>
        <w:rPr>
          <w:sz w:val="22"/>
          <w:szCs w:val="22"/>
        </w:rPr>
      </w:pPr>
    </w:p>
    <w:p w14:paraId="50D63887" w14:textId="77777777" w:rsidR="00BA09E6" w:rsidRPr="008A4473" w:rsidRDefault="00BA09E6" w:rsidP="00BA09E6">
      <w:pPr>
        <w:tabs>
          <w:tab w:val="num" w:pos="360"/>
          <w:tab w:val="left" w:pos="426"/>
        </w:tabs>
        <w:ind w:firstLine="426"/>
        <w:rPr>
          <w:sz w:val="22"/>
          <w:szCs w:val="22"/>
        </w:rPr>
      </w:pPr>
    </w:p>
    <w:p w14:paraId="45436637" w14:textId="77777777" w:rsidR="00BA09E6" w:rsidRPr="008A4473" w:rsidRDefault="00BA09E6" w:rsidP="00BA09E6">
      <w:pPr>
        <w:tabs>
          <w:tab w:val="num" w:pos="360"/>
          <w:tab w:val="left" w:pos="426"/>
        </w:tabs>
        <w:ind w:firstLine="426"/>
        <w:rPr>
          <w:sz w:val="22"/>
          <w:szCs w:val="22"/>
        </w:rPr>
      </w:pPr>
    </w:p>
    <w:p w14:paraId="45B51749" w14:textId="77777777" w:rsidR="00BA09E6" w:rsidRPr="008A4473" w:rsidRDefault="00BA09E6" w:rsidP="00BA09E6">
      <w:pPr>
        <w:tabs>
          <w:tab w:val="num" w:pos="360"/>
          <w:tab w:val="left" w:pos="426"/>
        </w:tabs>
        <w:ind w:firstLine="426"/>
        <w:rPr>
          <w:sz w:val="22"/>
          <w:szCs w:val="22"/>
        </w:rPr>
      </w:pPr>
    </w:p>
    <w:p w14:paraId="4F4B140D" w14:textId="77777777" w:rsidR="00BA09E6" w:rsidRPr="008A4473" w:rsidRDefault="00BA09E6" w:rsidP="00BA09E6">
      <w:pPr>
        <w:tabs>
          <w:tab w:val="num" w:pos="360"/>
          <w:tab w:val="left" w:pos="426"/>
        </w:tabs>
        <w:ind w:firstLine="426"/>
        <w:rPr>
          <w:sz w:val="22"/>
          <w:szCs w:val="22"/>
        </w:rPr>
      </w:pPr>
    </w:p>
    <w:p w14:paraId="0E4D09F9" w14:textId="77777777" w:rsidR="00BA09E6" w:rsidRPr="008A4473" w:rsidRDefault="00BA09E6" w:rsidP="00BA09E6">
      <w:pPr>
        <w:tabs>
          <w:tab w:val="num" w:pos="360"/>
          <w:tab w:val="left" w:pos="426"/>
        </w:tabs>
        <w:ind w:firstLine="426"/>
        <w:rPr>
          <w:sz w:val="22"/>
          <w:szCs w:val="22"/>
        </w:rPr>
      </w:pPr>
    </w:p>
    <w:p w14:paraId="3C84415E" w14:textId="77777777" w:rsidR="00BA09E6" w:rsidRPr="008A4473" w:rsidRDefault="00BA09E6" w:rsidP="00BA09E6">
      <w:pPr>
        <w:tabs>
          <w:tab w:val="num" w:pos="360"/>
          <w:tab w:val="left" w:pos="426"/>
        </w:tabs>
        <w:ind w:firstLine="426"/>
        <w:rPr>
          <w:sz w:val="22"/>
          <w:szCs w:val="22"/>
        </w:rPr>
      </w:pPr>
    </w:p>
    <w:p w14:paraId="38CC778F" w14:textId="77777777" w:rsidR="00BA09E6" w:rsidRPr="008A4473" w:rsidRDefault="00BA09E6" w:rsidP="00BA09E6">
      <w:pPr>
        <w:tabs>
          <w:tab w:val="num" w:pos="360"/>
          <w:tab w:val="left" w:pos="426"/>
        </w:tabs>
        <w:ind w:firstLine="426"/>
        <w:rPr>
          <w:sz w:val="22"/>
          <w:szCs w:val="22"/>
        </w:rPr>
      </w:pPr>
    </w:p>
    <w:p w14:paraId="17137C92" w14:textId="77777777" w:rsidR="00BA09E6" w:rsidRPr="008A4473" w:rsidRDefault="00BA09E6" w:rsidP="00BA09E6">
      <w:pPr>
        <w:tabs>
          <w:tab w:val="num" w:pos="360"/>
          <w:tab w:val="left" w:pos="426"/>
        </w:tabs>
        <w:ind w:firstLine="426"/>
        <w:rPr>
          <w:sz w:val="22"/>
          <w:szCs w:val="22"/>
        </w:rPr>
      </w:pPr>
    </w:p>
    <w:p w14:paraId="619EBBC9" w14:textId="77777777" w:rsidR="00BA09E6" w:rsidRPr="008A4473" w:rsidRDefault="00BA09E6" w:rsidP="00BA09E6">
      <w:pPr>
        <w:tabs>
          <w:tab w:val="num" w:pos="360"/>
          <w:tab w:val="left" w:pos="426"/>
        </w:tabs>
        <w:ind w:firstLine="426"/>
        <w:rPr>
          <w:sz w:val="22"/>
          <w:szCs w:val="22"/>
        </w:rPr>
      </w:pPr>
    </w:p>
    <w:p w14:paraId="21970A8D" w14:textId="77777777" w:rsidR="00BA09E6" w:rsidRPr="008A4473" w:rsidRDefault="00BA09E6" w:rsidP="00BA09E6">
      <w:pPr>
        <w:tabs>
          <w:tab w:val="num" w:pos="360"/>
          <w:tab w:val="left" w:pos="426"/>
        </w:tabs>
        <w:ind w:firstLine="426"/>
        <w:rPr>
          <w:sz w:val="22"/>
          <w:szCs w:val="22"/>
        </w:rPr>
      </w:pPr>
    </w:p>
    <w:p w14:paraId="3A7C98B7" w14:textId="77777777" w:rsidR="00BA09E6" w:rsidRPr="008A4473" w:rsidRDefault="00BA09E6" w:rsidP="00BA09E6">
      <w:pPr>
        <w:tabs>
          <w:tab w:val="num" w:pos="360"/>
          <w:tab w:val="left" w:pos="426"/>
        </w:tabs>
        <w:ind w:firstLine="426"/>
        <w:rPr>
          <w:sz w:val="22"/>
          <w:szCs w:val="22"/>
        </w:rPr>
      </w:pPr>
    </w:p>
    <w:p w14:paraId="58FB87FC" w14:textId="522B8500" w:rsidR="00BA09E6" w:rsidRDefault="00BA09E6" w:rsidP="00BA09E6">
      <w:pPr>
        <w:tabs>
          <w:tab w:val="num" w:pos="360"/>
          <w:tab w:val="left" w:pos="426"/>
        </w:tabs>
        <w:ind w:firstLine="426"/>
        <w:rPr>
          <w:sz w:val="22"/>
          <w:szCs w:val="22"/>
        </w:rPr>
      </w:pPr>
    </w:p>
    <w:p w14:paraId="6A9A431D" w14:textId="3B0DA1E0" w:rsidR="00004B47" w:rsidRDefault="00004B47" w:rsidP="00BA09E6">
      <w:pPr>
        <w:tabs>
          <w:tab w:val="num" w:pos="360"/>
          <w:tab w:val="left" w:pos="426"/>
        </w:tabs>
        <w:ind w:firstLine="426"/>
        <w:rPr>
          <w:sz w:val="22"/>
          <w:szCs w:val="22"/>
        </w:rPr>
      </w:pPr>
    </w:p>
    <w:p w14:paraId="1507EF43" w14:textId="6C728B7E" w:rsidR="00004B47" w:rsidRDefault="00004B47" w:rsidP="00BA09E6">
      <w:pPr>
        <w:tabs>
          <w:tab w:val="num" w:pos="360"/>
          <w:tab w:val="left" w:pos="426"/>
        </w:tabs>
        <w:ind w:firstLine="426"/>
        <w:rPr>
          <w:sz w:val="22"/>
          <w:szCs w:val="22"/>
        </w:rPr>
      </w:pPr>
    </w:p>
    <w:p w14:paraId="015E5CC9" w14:textId="1C1A2FD0" w:rsidR="00004B47" w:rsidRDefault="00004B47" w:rsidP="00BA09E6">
      <w:pPr>
        <w:tabs>
          <w:tab w:val="num" w:pos="360"/>
          <w:tab w:val="left" w:pos="426"/>
        </w:tabs>
        <w:ind w:firstLine="426"/>
        <w:rPr>
          <w:sz w:val="22"/>
          <w:szCs w:val="22"/>
        </w:rPr>
      </w:pPr>
    </w:p>
    <w:p w14:paraId="33A8F929" w14:textId="746B5A84" w:rsidR="00004B47" w:rsidRDefault="00004B47" w:rsidP="00BA09E6">
      <w:pPr>
        <w:tabs>
          <w:tab w:val="num" w:pos="360"/>
          <w:tab w:val="left" w:pos="426"/>
        </w:tabs>
        <w:ind w:firstLine="426"/>
        <w:rPr>
          <w:sz w:val="22"/>
          <w:szCs w:val="22"/>
        </w:rPr>
      </w:pPr>
    </w:p>
    <w:p w14:paraId="557C807C" w14:textId="245A0751" w:rsidR="00004B47" w:rsidRDefault="00004B47" w:rsidP="00BA09E6">
      <w:pPr>
        <w:tabs>
          <w:tab w:val="num" w:pos="360"/>
          <w:tab w:val="left" w:pos="426"/>
        </w:tabs>
        <w:ind w:firstLine="426"/>
        <w:rPr>
          <w:sz w:val="22"/>
          <w:szCs w:val="22"/>
        </w:rPr>
      </w:pPr>
    </w:p>
    <w:p w14:paraId="2CD761FA" w14:textId="5DD68C76" w:rsidR="00004B47" w:rsidRDefault="00004B47" w:rsidP="00BA09E6">
      <w:pPr>
        <w:tabs>
          <w:tab w:val="num" w:pos="360"/>
          <w:tab w:val="left" w:pos="426"/>
        </w:tabs>
        <w:ind w:firstLine="426"/>
        <w:rPr>
          <w:sz w:val="22"/>
          <w:szCs w:val="22"/>
        </w:rPr>
      </w:pPr>
    </w:p>
    <w:p w14:paraId="0AD76024" w14:textId="038FED52" w:rsidR="00004B47" w:rsidRDefault="00004B47" w:rsidP="00BA09E6">
      <w:pPr>
        <w:tabs>
          <w:tab w:val="num" w:pos="360"/>
          <w:tab w:val="left" w:pos="426"/>
        </w:tabs>
        <w:ind w:firstLine="426"/>
        <w:rPr>
          <w:sz w:val="22"/>
          <w:szCs w:val="22"/>
        </w:rPr>
      </w:pPr>
    </w:p>
    <w:p w14:paraId="439004A8" w14:textId="070F7EC5" w:rsidR="00004B47" w:rsidRDefault="00004B47" w:rsidP="00BA09E6">
      <w:pPr>
        <w:tabs>
          <w:tab w:val="num" w:pos="360"/>
          <w:tab w:val="left" w:pos="426"/>
        </w:tabs>
        <w:ind w:firstLine="426"/>
        <w:rPr>
          <w:sz w:val="22"/>
          <w:szCs w:val="22"/>
        </w:rPr>
      </w:pPr>
    </w:p>
    <w:p w14:paraId="787F07F5" w14:textId="3C612B47" w:rsidR="00004B47" w:rsidRDefault="00004B47" w:rsidP="00BA09E6">
      <w:pPr>
        <w:tabs>
          <w:tab w:val="num" w:pos="360"/>
          <w:tab w:val="left" w:pos="426"/>
        </w:tabs>
        <w:ind w:firstLine="426"/>
        <w:rPr>
          <w:sz w:val="22"/>
          <w:szCs w:val="22"/>
        </w:rPr>
      </w:pPr>
    </w:p>
    <w:p w14:paraId="76C62492" w14:textId="2A75F6D1" w:rsidR="00004B47" w:rsidRDefault="00004B47" w:rsidP="00BA09E6">
      <w:pPr>
        <w:tabs>
          <w:tab w:val="num" w:pos="360"/>
          <w:tab w:val="left" w:pos="426"/>
        </w:tabs>
        <w:ind w:firstLine="426"/>
        <w:rPr>
          <w:sz w:val="22"/>
          <w:szCs w:val="22"/>
        </w:rPr>
      </w:pPr>
    </w:p>
    <w:p w14:paraId="0A8A7A7C" w14:textId="7D899041" w:rsidR="00004B47" w:rsidRDefault="00004B47" w:rsidP="00BA09E6">
      <w:pPr>
        <w:tabs>
          <w:tab w:val="num" w:pos="360"/>
          <w:tab w:val="left" w:pos="426"/>
        </w:tabs>
        <w:ind w:firstLine="426"/>
        <w:rPr>
          <w:sz w:val="22"/>
          <w:szCs w:val="22"/>
        </w:rPr>
      </w:pPr>
    </w:p>
    <w:p w14:paraId="21700A12" w14:textId="623F2323" w:rsidR="00004B47" w:rsidRDefault="00004B47" w:rsidP="00BA09E6">
      <w:pPr>
        <w:tabs>
          <w:tab w:val="num" w:pos="360"/>
          <w:tab w:val="left" w:pos="426"/>
        </w:tabs>
        <w:ind w:firstLine="426"/>
        <w:rPr>
          <w:sz w:val="22"/>
          <w:szCs w:val="22"/>
        </w:rPr>
      </w:pPr>
    </w:p>
    <w:p w14:paraId="2B33E450" w14:textId="00CA8870" w:rsidR="00004B47" w:rsidRDefault="00004B47" w:rsidP="00BA09E6">
      <w:pPr>
        <w:tabs>
          <w:tab w:val="num" w:pos="360"/>
          <w:tab w:val="left" w:pos="426"/>
        </w:tabs>
        <w:ind w:firstLine="426"/>
        <w:rPr>
          <w:sz w:val="22"/>
          <w:szCs w:val="22"/>
        </w:rPr>
      </w:pPr>
    </w:p>
    <w:p w14:paraId="74E0ED14" w14:textId="73F4018A" w:rsidR="00004B47" w:rsidRDefault="00004B47" w:rsidP="00BA09E6">
      <w:pPr>
        <w:tabs>
          <w:tab w:val="num" w:pos="360"/>
          <w:tab w:val="left" w:pos="426"/>
        </w:tabs>
        <w:ind w:firstLine="426"/>
        <w:rPr>
          <w:sz w:val="22"/>
          <w:szCs w:val="22"/>
        </w:rPr>
      </w:pPr>
    </w:p>
    <w:p w14:paraId="72EBF873" w14:textId="61A75494" w:rsidR="00004B47" w:rsidRDefault="00004B47" w:rsidP="00BA09E6">
      <w:pPr>
        <w:tabs>
          <w:tab w:val="num" w:pos="360"/>
          <w:tab w:val="left" w:pos="426"/>
        </w:tabs>
        <w:ind w:firstLine="426"/>
        <w:rPr>
          <w:sz w:val="22"/>
          <w:szCs w:val="22"/>
        </w:rPr>
      </w:pPr>
    </w:p>
    <w:p w14:paraId="6B6494E5" w14:textId="0CB0FAF3" w:rsidR="00004B47" w:rsidRDefault="00004B47" w:rsidP="00BA09E6">
      <w:pPr>
        <w:tabs>
          <w:tab w:val="num" w:pos="360"/>
          <w:tab w:val="left" w:pos="426"/>
        </w:tabs>
        <w:ind w:firstLine="426"/>
        <w:rPr>
          <w:sz w:val="22"/>
          <w:szCs w:val="22"/>
        </w:rPr>
      </w:pPr>
    </w:p>
    <w:p w14:paraId="7C97E329" w14:textId="69F2A682" w:rsidR="00004B47" w:rsidRDefault="00004B47" w:rsidP="00BA09E6">
      <w:pPr>
        <w:tabs>
          <w:tab w:val="num" w:pos="360"/>
          <w:tab w:val="left" w:pos="426"/>
        </w:tabs>
        <w:ind w:firstLine="426"/>
        <w:rPr>
          <w:sz w:val="22"/>
          <w:szCs w:val="22"/>
        </w:rPr>
      </w:pPr>
    </w:p>
    <w:p w14:paraId="1CEACAEE" w14:textId="77777777" w:rsidR="00004B47" w:rsidRDefault="00004B47" w:rsidP="00BA09E6">
      <w:pPr>
        <w:tabs>
          <w:tab w:val="num" w:pos="360"/>
          <w:tab w:val="left" w:pos="426"/>
        </w:tabs>
        <w:ind w:firstLine="426"/>
        <w:rPr>
          <w:sz w:val="22"/>
          <w:szCs w:val="22"/>
        </w:rPr>
      </w:pPr>
    </w:p>
    <w:p w14:paraId="65B1AA5E" w14:textId="77777777" w:rsidR="00004B47" w:rsidRPr="008A4473" w:rsidRDefault="00004B47" w:rsidP="00BA09E6">
      <w:pPr>
        <w:tabs>
          <w:tab w:val="num" w:pos="360"/>
          <w:tab w:val="left" w:pos="426"/>
        </w:tabs>
        <w:ind w:firstLine="426"/>
        <w:rPr>
          <w:sz w:val="22"/>
          <w:szCs w:val="22"/>
        </w:rPr>
      </w:pPr>
    </w:p>
    <w:p w14:paraId="449CB0C7" w14:textId="77777777" w:rsidR="00BA09E6" w:rsidRPr="008A4473" w:rsidRDefault="00BA09E6" w:rsidP="00BA09E6">
      <w:pPr>
        <w:tabs>
          <w:tab w:val="num" w:pos="360"/>
          <w:tab w:val="left" w:pos="426"/>
        </w:tabs>
        <w:ind w:firstLine="426"/>
        <w:rPr>
          <w:sz w:val="22"/>
          <w:szCs w:val="22"/>
        </w:rPr>
      </w:pPr>
    </w:p>
    <w:p w14:paraId="4A36A127" w14:textId="77777777" w:rsidR="00BA09E6" w:rsidRDefault="00BA09E6" w:rsidP="00BA09E6">
      <w:pPr>
        <w:tabs>
          <w:tab w:val="num" w:pos="360"/>
          <w:tab w:val="left" w:pos="426"/>
        </w:tabs>
        <w:ind w:firstLine="426"/>
        <w:rPr>
          <w:sz w:val="22"/>
          <w:szCs w:val="22"/>
        </w:rPr>
      </w:pPr>
    </w:p>
    <w:p w14:paraId="5A645904" w14:textId="03702FB6" w:rsidR="00BA09E6" w:rsidRPr="008A4473" w:rsidRDefault="00102DA7" w:rsidP="00BA09E6">
      <w:pPr>
        <w:pStyle w:val="SCH"/>
        <w:numPr>
          <w:ilvl w:val="0"/>
          <w:numId w:val="0"/>
        </w:numPr>
        <w:tabs>
          <w:tab w:val="left" w:pos="426"/>
        </w:tabs>
        <w:spacing w:line="240" w:lineRule="auto"/>
        <w:ind w:firstLine="426"/>
        <w:outlineLvl w:val="0"/>
        <w:rPr>
          <w:b w:val="0"/>
          <w:i w:val="0"/>
          <w:sz w:val="22"/>
          <w:szCs w:val="22"/>
        </w:rPr>
      </w:pPr>
      <w:r>
        <w:rPr>
          <w:b w:val="0"/>
          <w:i w:val="0"/>
          <w:sz w:val="22"/>
          <w:szCs w:val="22"/>
        </w:rPr>
        <w:lastRenderedPageBreak/>
        <w:t>Приложение № 8</w:t>
      </w:r>
      <w:r w:rsidR="00BA09E6" w:rsidRPr="008A4473">
        <w:rPr>
          <w:b w:val="0"/>
          <w:i w:val="0"/>
          <w:sz w:val="22"/>
          <w:szCs w:val="22"/>
        </w:rPr>
        <w:t xml:space="preserve"> к договору № </w:t>
      </w:r>
      <w:r w:rsidR="004E3BAB">
        <w:rPr>
          <w:b w:val="0"/>
          <w:i w:val="0"/>
          <w:sz w:val="22"/>
          <w:szCs w:val="22"/>
        </w:rPr>
        <w:t>___</w:t>
      </w:r>
      <w:r w:rsidR="00BA09E6" w:rsidRPr="008A4473">
        <w:rPr>
          <w:b w:val="0"/>
          <w:i w:val="0"/>
          <w:sz w:val="22"/>
          <w:szCs w:val="22"/>
        </w:rPr>
        <w:t>/23-Р от _________________________2023 г.</w:t>
      </w:r>
    </w:p>
    <w:p w14:paraId="56B7E3CA" w14:textId="77777777" w:rsidR="00BA09E6" w:rsidRPr="008A4473" w:rsidRDefault="00BA09E6" w:rsidP="00BA09E6">
      <w:pPr>
        <w:tabs>
          <w:tab w:val="left" w:pos="426"/>
        </w:tabs>
        <w:ind w:firstLine="426"/>
        <w:jc w:val="center"/>
        <w:rPr>
          <w:sz w:val="22"/>
          <w:szCs w:val="22"/>
        </w:rPr>
      </w:pPr>
    </w:p>
    <w:p w14:paraId="67AAA774" w14:textId="77777777" w:rsidR="00BA09E6" w:rsidRPr="008A4473" w:rsidRDefault="00BA09E6" w:rsidP="00BA09E6">
      <w:pPr>
        <w:tabs>
          <w:tab w:val="left" w:pos="426"/>
        </w:tabs>
        <w:ind w:firstLine="426"/>
        <w:jc w:val="center"/>
        <w:rPr>
          <w:b/>
          <w:bCs/>
          <w:sz w:val="22"/>
          <w:szCs w:val="22"/>
        </w:rPr>
      </w:pPr>
      <w:r w:rsidRPr="008A4473">
        <w:rPr>
          <w:b/>
          <w:bCs/>
          <w:sz w:val="22"/>
          <w:szCs w:val="22"/>
        </w:rPr>
        <w:t xml:space="preserve">СОГЛАШЕНИЕ </w:t>
      </w:r>
    </w:p>
    <w:p w14:paraId="18E6FCA3" w14:textId="77777777" w:rsidR="00BA09E6" w:rsidRPr="008A4473" w:rsidRDefault="00BA09E6" w:rsidP="00BA09E6">
      <w:pPr>
        <w:tabs>
          <w:tab w:val="left" w:pos="426"/>
        </w:tabs>
        <w:ind w:firstLine="426"/>
        <w:jc w:val="center"/>
        <w:rPr>
          <w:b/>
          <w:bCs/>
          <w:sz w:val="22"/>
          <w:szCs w:val="22"/>
        </w:rPr>
      </w:pPr>
      <w:r w:rsidRPr="008A4473">
        <w:rPr>
          <w:b/>
          <w:bCs/>
          <w:sz w:val="22"/>
          <w:szCs w:val="22"/>
        </w:rPr>
        <w:t xml:space="preserve">«Об обязательствах обеспечения средствами индивидуальной защиты сотрудников организаций-контрагентов»   </w:t>
      </w:r>
    </w:p>
    <w:p w14:paraId="7076B77A" w14:textId="77777777" w:rsidR="00BA09E6" w:rsidRPr="008A4473" w:rsidRDefault="00BA09E6" w:rsidP="00BA09E6">
      <w:pPr>
        <w:tabs>
          <w:tab w:val="left" w:pos="426"/>
        </w:tabs>
        <w:ind w:firstLine="426"/>
        <w:jc w:val="center"/>
        <w:rPr>
          <w:sz w:val="22"/>
          <w:szCs w:val="22"/>
        </w:rPr>
      </w:pPr>
    </w:p>
    <w:p w14:paraId="1569C15A" w14:textId="3F4AD814" w:rsidR="00BA09E6" w:rsidRPr="005064AF" w:rsidRDefault="00102DA7" w:rsidP="00BA09E6">
      <w:pPr>
        <w:jc w:val="both"/>
      </w:pPr>
      <w:r w:rsidRPr="00FE6750">
        <w:rPr>
          <w:b/>
        </w:rPr>
        <w:t xml:space="preserve">Общество с ограниченной ответственностью «ЕвроСибЭнерго-Гидрогенерация» (ООО «ЕвроСибЭнерго-Гидрогенерация), </w:t>
      </w:r>
      <w:r w:rsidRPr="00FE6750">
        <w:t xml:space="preserve">именуемое в дальнейшем </w:t>
      </w:r>
      <w:r w:rsidRPr="00FE6750">
        <w:rPr>
          <w:b/>
        </w:rPr>
        <w:t>«Заказчик»</w:t>
      </w:r>
      <w:r w:rsidRPr="00FE6750">
        <w:t xml:space="preserve">, в лице директора филиала ООО «ЕвроСибЭнерго-Гидрогенерация» Братская ГЭС Стрелкова Евгения Владимировича, действующего на основании доверенности № 40 от 01.04.2023 г., с одной стороны, и </w:t>
      </w:r>
      <w:r w:rsidR="004E3BAB">
        <w:t>_____________________________________________</w:t>
      </w:r>
      <w:r w:rsidRPr="00FE6750">
        <w:t xml:space="preserve">, именуемое в дальнейшем </w:t>
      </w:r>
      <w:r w:rsidRPr="00FE6750">
        <w:rPr>
          <w:b/>
        </w:rPr>
        <w:t>«Подрядчик»,</w:t>
      </w:r>
      <w:r w:rsidRPr="00FE6750">
        <w:t xml:space="preserve"> в лице </w:t>
      </w:r>
      <w:r w:rsidR="004E3BAB">
        <w:t>____________________________________________</w:t>
      </w:r>
      <w:r w:rsidRPr="00FE6750">
        <w:t>, действующего на основании Устава</w:t>
      </w:r>
      <w:r w:rsidR="00BA09E6" w:rsidRPr="008A4473">
        <w:rPr>
          <w:sz w:val="22"/>
          <w:szCs w:val="22"/>
          <w:shd w:val="clear" w:color="auto" w:fill="FFFFFF" w:themeFill="background1"/>
        </w:rPr>
        <w:t>,</w:t>
      </w:r>
      <w:r w:rsidR="00BA09E6" w:rsidRPr="008A4473">
        <w:rPr>
          <w:sz w:val="22"/>
          <w:szCs w:val="22"/>
        </w:rPr>
        <w:t xml:space="preserve"> с другой стороны, именуемые в дальнейшем «Стороны» или «Сторона», заключили настоящее соглашение о нижеследующем:</w:t>
      </w:r>
    </w:p>
    <w:p w14:paraId="152B6141" w14:textId="77777777" w:rsidR="00BA09E6" w:rsidRPr="008A4473" w:rsidRDefault="00BA09E6" w:rsidP="00BA09E6">
      <w:pPr>
        <w:tabs>
          <w:tab w:val="left" w:pos="426"/>
        </w:tabs>
        <w:ind w:firstLine="426"/>
        <w:jc w:val="both"/>
        <w:rPr>
          <w:sz w:val="22"/>
          <w:szCs w:val="22"/>
        </w:rPr>
      </w:pPr>
    </w:p>
    <w:p w14:paraId="3C3EBFFF" w14:textId="77777777" w:rsidR="00BA09E6" w:rsidRPr="008A4473" w:rsidRDefault="00BA09E6" w:rsidP="00BA09E6">
      <w:pPr>
        <w:tabs>
          <w:tab w:val="left" w:pos="426"/>
        </w:tabs>
        <w:ind w:firstLine="426"/>
        <w:jc w:val="both"/>
        <w:rPr>
          <w:sz w:val="22"/>
          <w:szCs w:val="22"/>
        </w:rPr>
      </w:pPr>
      <w:r w:rsidRPr="008A4473">
        <w:rPr>
          <w:sz w:val="22"/>
          <w:szCs w:val="22"/>
        </w:rPr>
        <w:t>1.</w:t>
      </w:r>
      <w:r w:rsidRPr="008A4473">
        <w:rPr>
          <w:sz w:val="22"/>
          <w:szCs w:val="22"/>
        </w:rPr>
        <w:tab/>
        <w:t>При исполнении своих обязательств по договору, Подрядчик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E587B1E" w14:textId="77777777" w:rsidR="00BA09E6" w:rsidRPr="008A4473" w:rsidRDefault="00BA09E6" w:rsidP="00BA09E6">
      <w:pPr>
        <w:tabs>
          <w:tab w:val="left" w:pos="426"/>
        </w:tabs>
        <w:ind w:firstLine="426"/>
        <w:jc w:val="both"/>
        <w:rPr>
          <w:sz w:val="22"/>
          <w:szCs w:val="22"/>
        </w:rPr>
      </w:pPr>
      <w:r w:rsidRPr="008A4473">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337813CD" w14:textId="77777777" w:rsidR="00BA09E6" w:rsidRPr="008A4473" w:rsidRDefault="00BA09E6" w:rsidP="00BA09E6">
      <w:pPr>
        <w:tabs>
          <w:tab w:val="left" w:pos="426"/>
        </w:tabs>
        <w:ind w:firstLine="426"/>
        <w:jc w:val="both"/>
        <w:rPr>
          <w:sz w:val="22"/>
          <w:szCs w:val="22"/>
        </w:rPr>
      </w:pPr>
      <w:r w:rsidRPr="008A4473">
        <w:rPr>
          <w:sz w:val="22"/>
          <w:szCs w:val="22"/>
        </w:rPr>
        <w:t>- Ботинки кожаные/Сапоги кожаные с защитным подноском;</w:t>
      </w:r>
    </w:p>
    <w:p w14:paraId="209C7A83" w14:textId="77777777" w:rsidR="00BA09E6" w:rsidRPr="008A4473" w:rsidRDefault="00BA09E6" w:rsidP="00BA09E6">
      <w:pPr>
        <w:tabs>
          <w:tab w:val="left" w:pos="426"/>
        </w:tabs>
        <w:ind w:firstLine="426"/>
        <w:jc w:val="both"/>
        <w:rPr>
          <w:sz w:val="22"/>
          <w:szCs w:val="22"/>
        </w:rPr>
      </w:pPr>
      <w:r w:rsidRPr="008A4473">
        <w:rPr>
          <w:sz w:val="22"/>
          <w:szCs w:val="22"/>
        </w:rPr>
        <w:t>- Каска защитная с подбородочным ремнем;</w:t>
      </w:r>
    </w:p>
    <w:p w14:paraId="2E14C1AB" w14:textId="77777777" w:rsidR="00BA09E6" w:rsidRPr="008A4473" w:rsidRDefault="00BA09E6" w:rsidP="00BA09E6">
      <w:pPr>
        <w:tabs>
          <w:tab w:val="left" w:pos="426"/>
        </w:tabs>
        <w:ind w:firstLine="426"/>
        <w:jc w:val="both"/>
        <w:rPr>
          <w:sz w:val="22"/>
          <w:szCs w:val="22"/>
        </w:rPr>
      </w:pPr>
      <w:r w:rsidRPr="008A4473">
        <w:rPr>
          <w:sz w:val="22"/>
          <w:szCs w:val="22"/>
        </w:rPr>
        <w:t>- Наушники противошумные или Вкладыши противошумные;</w:t>
      </w:r>
    </w:p>
    <w:p w14:paraId="6D567AEF" w14:textId="77777777" w:rsidR="00BA09E6" w:rsidRPr="008A4473" w:rsidRDefault="00BA09E6" w:rsidP="00BA09E6">
      <w:pPr>
        <w:tabs>
          <w:tab w:val="left" w:pos="426"/>
        </w:tabs>
        <w:ind w:firstLine="426"/>
        <w:jc w:val="both"/>
        <w:rPr>
          <w:sz w:val="22"/>
          <w:szCs w:val="22"/>
        </w:rPr>
      </w:pPr>
      <w:r w:rsidRPr="008A4473">
        <w:rPr>
          <w:sz w:val="22"/>
          <w:szCs w:val="22"/>
        </w:rPr>
        <w:t>- Перчатки с полимерным покрытием;</w:t>
      </w:r>
    </w:p>
    <w:p w14:paraId="29B71D69" w14:textId="77777777" w:rsidR="00BA09E6" w:rsidRPr="008A4473" w:rsidRDefault="00BA09E6" w:rsidP="00BA09E6">
      <w:pPr>
        <w:tabs>
          <w:tab w:val="left" w:pos="426"/>
        </w:tabs>
        <w:ind w:firstLine="426"/>
        <w:jc w:val="both"/>
        <w:rPr>
          <w:sz w:val="22"/>
          <w:szCs w:val="22"/>
        </w:rPr>
      </w:pPr>
      <w:r w:rsidRPr="008A4473">
        <w:rPr>
          <w:sz w:val="22"/>
          <w:szCs w:val="22"/>
        </w:rPr>
        <w:t>- Жилет сигнальный 2 класса защиты;</w:t>
      </w:r>
    </w:p>
    <w:p w14:paraId="70EFFEE9" w14:textId="77777777" w:rsidR="00BA09E6" w:rsidRPr="008A4473" w:rsidRDefault="00BA09E6" w:rsidP="00BA09E6">
      <w:pPr>
        <w:tabs>
          <w:tab w:val="left" w:pos="426"/>
        </w:tabs>
        <w:ind w:firstLine="426"/>
        <w:jc w:val="both"/>
        <w:rPr>
          <w:sz w:val="22"/>
          <w:szCs w:val="22"/>
        </w:rPr>
      </w:pPr>
      <w:r w:rsidRPr="008A4473">
        <w:rPr>
          <w:sz w:val="22"/>
          <w:szCs w:val="22"/>
        </w:rPr>
        <w:t>- Очки защитные.</w:t>
      </w:r>
    </w:p>
    <w:p w14:paraId="42133292" w14:textId="77777777" w:rsidR="00BA09E6" w:rsidRPr="008A4473" w:rsidRDefault="00BA09E6" w:rsidP="00BA09E6">
      <w:pPr>
        <w:tabs>
          <w:tab w:val="left" w:pos="426"/>
        </w:tabs>
        <w:ind w:firstLine="426"/>
        <w:jc w:val="both"/>
        <w:rPr>
          <w:sz w:val="22"/>
          <w:szCs w:val="22"/>
        </w:rPr>
      </w:pPr>
      <w:r w:rsidRPr="008A4473">
        <w:rPr>
          <w:sz w:val="22"/>
          <w:szCs w:val="22"/>
        </w:rPr>
        <w:t>2. При выполнении работ, оказании услуг сотрудниками Подрядчика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7587E3AD" w14:textId="77777777" w:rsidR="00BA09E6" w:rsidRPr="008A4473" w:rsidRDefault="00BA09E6" w:rsidP="00BA09E6">
      <w:pPr>
        <w:tabs>
          <w:tab w:val="left" w:pos="426"/>
        </w:tabs>
        <w:ind w:firstLine="426"/>
        <w:jc w:val="both"/>
        <w:rPr>
          <w:sz w:val="22"/>
          <w:szCs w:val="22"/>
        </w:rPr>
      </w:pPr>
      <w:r w:rsidRPr="008A4473">
        <w:rPr>
          <w:sz w:val="22"/>
          <w:szCs w:val="22"/>
        </w:rPr>
        <w:t>3. В период действия эпидемиологических ограничений, связанных с распространением коронавирусной инфекции (COVID-19) Подрядчик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9365F7A" w14:textId="77777777" w:rsidR="00BA09E6" w:rsidRPr="008A4473" w:rsidRDefault="00BA09E6" w:rsidP="00BA09E6">
      <w:pPr>
        <w:tabs>
          <w:tab w:val="left" w:pos="426"/>
        </w:tabs>
        <w:ind w:firstLine="426"/>
        <w:jc w:val="both"/>
        <w:rPr>
          <w:sz w:val="22"/>
          <w:szCs w:val="22"/>
        </w:rPr>
      </w:pPr>
      <w:r w:rsidRPr="008A4473">
        <w:rPr>
          <w:sz w:val="22"/>
          <w:szCs w:val="22"/>
        </w:rPr>
        <w:t>- Маска медицинская из расчета 1 шт. на каждые 2 часа пребывания на предприятии (или респиратор не ниже FFP2 из расчета 1 шт. на смену);</w:t>
      </w:r>
    </w:p>
    <w:p w14:paraId="35F9C06F" w14:textId="77777777" w:rsidR="00BA09E6" w:rsidRPr="008A4473" w:rsidRDefault="00BA09E6" w:rsidP="00BA09E6">
      <w:pPr>
        <w:tabs>
          <w:tab w:val="left" w:pos="426"/>
        </w:tabs>
        <w:ind w:firstLine="426"/>
        <w:jc w:val="both"/>
        <w:rPr>
          <w:sz w:val="22"/>
          <w:szCs w:val="22"/>
        </w:rPr>
      </w:pPr>
      <w:r w:rsidRPr="008A4473">
        <w:rPr>
          <w:sz w:val="22"/>
          <w:szCs w:val="22"/>
        </w:rPr>
        <w:t>- Перчатки нитриловые одноразовые из расчета 2 шт на смену;</w:t>
      </w:r>
    </w:p>
    <w:p w14:paraId="49583891" w14:textId="77777777" w:rsidR="00BA09E6" w:rsidRPr="008A4473" w:rsidRDefault="00BA09E6" w:rsidP="00BA09E6">
      <w:pPr>
        <w:tabs>
          <w:tab w:val="left" w:pos="426"/>
        </w:tabs>
        <w:ind w:firstLine="426"/>
        <w:jc w:val="both"/>
        <w:rPr>
          <w:sz w:val="22"/>
          <w:szCs w:val="22"/>
        </w:rPr>
      </w:pPr>
      <w:r w:rsidRPr="008A4473">
        <w:rPr>
          <w:sz w:val="22"/>
          <w:szCs w:val="22"/>
        </w:rPr>
        <w:t>- Санитайзер для рук из расчета 15 мл на смену.</w:t>
      </w:r>
    </w:p>
    <w:p w14:paraId="587EEF23" w14:textId="77777777" w:rsidR="00BA09E6" w:rsidRPr="008A4473" w:rsidRDefault="00BA09E6" w:rsidP="00BA09E6">
      <w:pPr>
        <w:tabs>
          <w:tab w:val="left" w:pos="426"/>
        </w:tabs>
        <w:ind w:firstLine="426"/>
        <w:jc w:val="both"/>
        <w:rPr>
          <w:sz w:val="22"/>
          <w:szCs w:val="22"/>
        </w:rPr>
      </w:pPr>
      <w:r w:rsidRPr="008A4473">
        <w:rPr>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18A8F11A" w14:textId="77777777" w:rsidR="00BA09E6" w:rsidRPr="008A4473" w:rsidRDefault="00BA09E6" w:rsidP="00BA09E6">
      <w:pPr>
        <w:tabs>
          <w:tab w:val="left" w:pos="426"/>
        </w:tabs>
        <w:ind w:firstLine="426"/>
        <w:jc w:val="both"/>
        <w:rPr>
          <w:sz w:val="22"/>
          <w:szCs w:val="22"/>
        </w:rPr>
      </w:pPr>
      <w:r w:rsidRPr="008A4473">
        <w:rPr>
          <w:sz w:val="22"/>
          <w:szCs w:val="22"/>
        </w:rPr>
        <w:t>5.</w:t>
      </w:r>
      <w:r w:rsidRPr="008A4473">
        <w:rPr>
          <w:sz w:val="22"/>
          <w:szCs w:val="22"/>
        </w:rPr>
        <w:tab/>
        <w:t xml:space="preserve"> За нарушение требований настоящего Соглашения Подрядчик несет ответственность, предусмотренную действующим законодательством и настоящим Соглашением.</w:t>
      </w:r>
    </w:p>
    <w:p w14:paraId="24362EB1" w14:textId="77777777" w:rsidR="00BA09E6" w:rsidRPr="008A4473" w:rsidRDefault="00BA09E6" w:rsidP="00BA09E6">
      <w:pPr>
        <w:widowControl w:val="0"/>
        <w:tabs>
          <w:tab w:val="left" w:pos="426"/>
          <w:tab w:val="left" w:pos="1080"/>
        </w:tabs>
        <w:autoSpaceDE w:val="0"/>
        <w:autoSpaceDN w:val="0"/>
        <w:adjustRightInd w:val="0"/>
        <w:spacing w:after="120"/>
        <w:ind w:firstLine="426"/>
        <w:contextualSpacing/>
        <w:jc w:val="both"/>
        <w:rPr>
          <w:sz w:val="22"/>
          <w:szCs w:val="22"/>
        </w:rPr>
      </w:pPr>
      <w:r w:rsidRPr="008A4473">
        <w:rPr>
          <w:sz w:val="22"/>
          <w:szCs w:val="22"/>
        </w:rPr>
        <w:t>6.    Подрядчик обязуется выплатить Заказчику штраф за зафиксированные Протоколом нарушения требований настоящего Соглашения, допущенные Подрядчик,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ЕСЭГГ.506.526-2022. «Система управления охраной труда ООО «ЕвроСибЭнерго-Гидрогенерация». Основные требования и положения».</w:t>
      </w:r>
    </w:p>
    <w:p w14:paraId="4DA9F146" w14:textId="77777777" w:rsidR="00BA09E6" w:rsidRPr="008A4473" w:rsidRDefault="00BA09E6" w:rsidP="00BA09E6">
      <w:pPr>
        <w:widowControl w:val="0"/>
        <w:tabs>
          <w:tab w:val="left" w:pos="426"/>
          <w:tab w:val="left" w:pos="1080"/>
        </w:tabs>
        <w:autoSpaceDE w:val="0"/>
        <w:autoSpaceDN w:val="0"/>
        <w:adjustRightInd w:val="0"/>
        <w:spacing w:after="120"/>
        <w:ind w:firstLine="426"/>
        <w:contextualSpacing/>
        <w:jc w:val="both"/>
        <w:rPr>
          <w:sz w:val="22"/>
          <w:szCs w:val="22"/>
        </w:rPr>
      </w:pPr>
      <w:r w:rsidRPr="008A4473">
        <w:rPr>
          <w:sz w:val="22"/>
          <w:szCs w:val="22"/>
        </w:rPr>
        <w:t>7.</w:t>
      </w:r>
      <w:r w:rsidRPr="008A4473">
        <w:rPr>
          <w:sz w:val="22"/>
          <w:szCs w:val="22"/>
        </w:rPr>
        <w:tab/>
        <w:t xml:space="preserve">Заказчик вправе (но не обязан) взыскать с Подрядчика штраф за каждый случай нарушения. </w:t>
      </w:r>
    </w:p>
    <w:p w14:paraId="0B99F462" w14:textId="77777777" w:rsidR="00BA09E6" w:rsidRPr="008A4473" w:rsidRDefault="00BA09E6" w:rsidP="00BA09E6">
      <w:pPr>
        <w:tabs>
          <w:tab w:val="left" w:pos="426"/>
        </w:tabs>
        <w:ind w:firstLine="426"/>
        <w:contextualSpacing/>
        <w:jc w:val="both"/>
        <w:rPr>
          <w:sz w:val="22"/>
          <w:szCs w:val="22"/>
        </w:rPr>
      </w:pPr>
      <w:r w:rsidRPr="008A4473">
        <w:rPr>
          <w:sz w:val="22"/>
          <w:szCs w:val="22"/>
        </w:rPr>
        <w:t>8.</w:t>
      </w:r>
      <w:r w:rsidRPr="008A4473">
        <w:rPr>
          <w:sz w:val="22"/>
          <w:szCs w:val="22"/>
        </w:rPr>
        <w:tab/>
        <w:t xml:space="preserve"> 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w:t>
      </w:r>
      <w:r w:rsidRPr="008A4473">
        <w:rPr>
          <w:sz w:val="22"/>
          <w:szCs w:val="22"/>
        </w:rPr>
        <w:lastRenderedPageBreak/>
        <w:t>составления Протокола о нарушении Соглашения в случае не устранения нарушения по истечении установленного в уведомлении срока.</w:t>
      </w:r>
    </w:p>
    <w:p w14:paraId="2C4100EF" w14:textId="77777777" w:rsidR="00BA09E6" w:rsidRPr="008A4473" w:rsidRDefault="00BA09E6" w:rsidP="00BA09E6">
      <w:pPr>
        <w:tabs>
          <w:tab w:val="left" w:pos="426"/>
        </w:tabs>
        <w:ind w:firstLine="426"/>
        <w:jc w:val="both"/>
        <w:rPr>
          <w:sz w:val="22"/>
          <w:szCs w:val="22"/>
        </w:rPr>
      </w:pPr>
      <w:r w:rsidRPr="008A4473">
        <w:rPr>
          <w:sz w:val="22"/>
          <w:szCs w:val="22"/>
        </w:rPr>
        <w:t>9.</w:t>
      </w:r>
      <w:r w:rsidRPr="008A4473">
        <w:rPr>
          <w:sz w:val="22"/>
          <w:szCs w:val="22"/>
        </w:rPr>
        <w:tab/>
        <w:t xml:space="preserve">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54CDA68B" w14:textId="77777777" w:rsidR="00BA09E6" w:rsidRPr="008A4473" w:rsidRDefault="00BA09E6" w:rsidP="00BA09E6">
      <w:pPr>
        <w:tabs>
          <w:tab w:val="left" w:pos="426"/>
        </w:tabs>
        <w:ind w:firstLine="426"/>
        <w:jc w:val="both"/>
        <w:rPr>
          <w:sz w:val="22"/>
          <w:szCs w:val="22"/>
        </w:rPr>
      </w:pPr>
      <w:r w:rsidRPr="008A4473">
        <w:rPr>
          <w:sz w:val="22"/>
          <w:szCs w:val="22"/>
        </w:rPr>
        <w:t>10.</w:t>
      </w:r>
      <w:r w:rsidRPr="008A4473">
        <w:rPr>
          <w:sz w:val="22"/>
          <w:szCs w:val="22"/>
        </w:rPr>
        <w:tab/>
      </w:r>
      <w:r>
        <w:rPr>
          <w:sz w:val="22"/>
          <w:szCs w:val="22"/>
        </w:rPr>
        <w:t xml:space="preserve"> </w:t>
      </w:r>
      <w:r w:rsidRPr="008A4473">
        <w:rPr>
          <w:sz w:val="22"/>
          <w:szCs w:val="22"/>
        </w:rPr>
        <w:t xml:space="preserve">Протокол о нарушении требований Соглашения Подрядчик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707AF48A" w14:textId="77777777" w:rsidR="00BA09E6" w:rsidRPr="008A4473" w:rsidRDefault="00BA09E6" w:rsidP="00BA09E6">
      <w:pPr>
        <w:tabs>
          <w:tab w:val="left" w:pos="426"/>
        </w:tabs>
        <w:ind w:firstLine="426"/>
        <w:jc w:val="both"/>
        <w:rPr>
          <w:sz w:val="22"/>
          <w:szCs w:val="22"/>
        </w:rPr>
      </w:pPr>
      <w:r w:rsidRPr="008A4473">
        <w:rPr>
          <w:sz w:val="22"/>
          <w:szCs w:val="22"/>
        </w:rPr>
        <w:t>11.</w:t>
      </w:r>
      <w:r w:rsidRPr="008A4473">
        <w:rPr>
          <w:sz w:val="22"/>
          <w:szCs w:val="22"/>
        </w:rPr>
        <w:tab/>
        <w:t>В случае нарушения обязательств Контрагентом,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p>
    <w:p w14:paraId="38044E5D" w14:textId="62E5C487" w:rsidR="00BA09E6" w:rsidRPr="008A4473" w:rsidRDefault="00BA09E6" w:rsidP="00BA09E6">
      <w:pPr>
        <w:tabs>
          <w:tab w:val="left" w:pos="426"/>
        </w:tabs>
        <w:overflowPunct w:val="0"/>
        <w:autoSpaceDE w:val="0"/>
        <w:autoSpaceDN w:val="0"/>
        <w:adjustRightInd w:val="0"/>
        <w:ind w:firstLine="426"/>
        <w:jc w:val="both"/>
        <w:textAlignment w:val="baseline"/>
        <w:rPr>
          <w:sz w:val="22"/>
          <w:szCs w:val="22"/>
        </w:rPr>
      </w:pPr>
      <w:r w:rsidRPr="008A4473">
        <w:rPr>
          <w:sz w:val="22"/>
          <w:szCs w:val="22"/>
        </w:rPr>
        <w:t xml:space="preserve">12. Настоящее соглашение составлено в двух экземплярах, имеющих равную юридическую силу, по одному для каждой из сторон. </w:t>
      </w:r>
    </w:p>
    <w:p w14:paraId="183F25EC" w14:textId="77777777" w:rsidR="00BA09E6" w:rsidRPr="008A4473" w:rsidRDefault="00BA09E6" w:rsidP="00BA09E6">
      <w:pPr>
        <w:tabs>
          <w:tab w:val="left" w:pos="426"/>
        </w:tabs>
        <w:ind w:firstLine="426"/>
        <w:outlineLvl w:val="0"/>
        <w:rPr>
          <w:b/>
          <w:bCs/>
          <w:color w:val="000000"/>
          <w:sz w:val="22"/>
          <w:szCs w:val="22"/>
        </w:rPr>
      </w:pPr>
    </w:p>
    <w:p w14:paraId="499E83EF" w14:textId="77777777" w:rsidR="00BA09E6" w:rsidRPr="008A4473" w:rsidRDefault="00BA09E6" w:rsidP="00BA09E6">
      <w:pPr>
        <w:tabs>
          <w:tab w:val="left" w:pos="426"/>
        </w:tabs>
        <w:ind w:firstLine="426"/>
        <w:outlineLvl w:val="0"/>
        <w:rPr>
          <w:b/>
          <w:bCs/>
          <w:color w:val="000000"/>
          <w:sz w:val="22"/>
          <w:szCs w:val="22"/>
        </w:rPr>
      </w:pPr>
    </w:p>
    <w:tbl>
      <w:tblPr>
        <w:tblW w:w="0" w:type="auto"/>
        <w:tblInd w:w="-142" w:type="dxa"/>
        <w:tblLook w:val="04A0" w:firstRow="1" w:lastRow="0" w:firstColumn="1" w:lastColumn="0" w:noHBand="0" w:noVBand="1"/>
      </w:tblPr>
      <w:tblGrid>
        <w:gridCol w:w="4819"/>
        <w:gridCol w:w="4677"/>
      </w:tblGrid>
      <w:tr w:rsidR="00102DA7" w:rsidRPr="00616EC7" w14:paraId="38164346" w14:textId="77777777" w:rsidTr="00282256">
        <w:tc>
          <w:tcPr>
            <w:tcW w:w="5070" w:type="dxa"/>
          </w:tcPr>
          <w:p w14:paraId="6F331603" w14:textId="77777777" w:rsidR="00102DA7" w:rsidRPr="00616EC7" w:rsidRDefault="00102DA7" w:rsidP="00282256">
            <w:pPr>
              <w:jc w:val="both"/>
              <w:rPr>
                <w:b/>
                <w:bCs/>
              </w:rPr>
            </w:pPr>
            <w:r w:rsidRPr="00616EC7">
              <w:rPr>
                <w:b/>
                <w:bCs/>
              </w:rPr>
              <w:t xml:space="preserve">Заказчик:         </w:t>
            </w:r>
          </w:p>
          <w:p w14:paraId="15E070B2" w14:textId="77777777" w:rsidR="00102DA7" w:rsidRPr="00616EC7" w:rsidRDefault="00102DA7" w:rsidP="00282256">
            <w:pPr>
              <w:tabs>
                <w:tab w:val="left" w:pos="4965"/>
                <w:tab w:val="left" w:pos="5100"/>
              </w:tabs>
              <w:jc w:val="both"/>
            </w:pPr>
            <w:r w:rsidRPr="00616EC7">
              <w:t xml:space="preserve">Директор филиала                                    </w:t>
            </w:r>
          </w:p>
          <w:p w14:paraId="5E501D07" w14:textId="77777777" w:rsidR="00102DA7" w:rsidRPr="00616EC7" w:rsidRDefault="00102DA7" w:rsidP="00282256">
            <w:pPr>
              <w:tabs>
                <w:tab w:val="left" w:pos="4965"/>
                <w:tab w:val="left" w:pos="5100"/>
              </w:tabs>
              <w:jc w:val="both"/>
            </w:pPr>
            <w:r w:rsidRPr="00616EC7">
              <w:t xml:space="preserve">ООО «ЕвроСибЭнерго -Гидрогенерация»   </w:t>
            </w:r>
          </w:p>
          <w:p w14:paraId="42767082" w14:textId="77777777" w:rsidR="00102DA7" w:rsidRPr="00616EC7" w:rsidRDefault="00102DA7" w:rsidP="00282256">
            <w:pPr>
              <w:tabs>
                <w:tab w:val="left" w:pos="4965"/>
                <w:tab w:val="left" w:pos="5100"/>
              </w:tabs>
              <w:jc w:val="both"/>
            </w:pPr>
            <w:r w:rsidRPr="00616EC7">
              <w:t xml:space="preserve">«Братской ГЭС»                    </w:t>
            </w:r>
          </w:p>
          <w:p w14:paraId="54C6F255" w14:textId="77777777" w:rsidR="00102DA7" w:rsidRPr="00616EC7" w:rsidRDefault="00102DA7" w:rsidP="00282256">
            <w:pPr>
              <w:tabs>
                <w:tab w:val="left" w:pos="4965"/>
                <w:tab w:val="left" w:pos="5100"/>
              </w:tabs>
              <w:jc w:val="both"/>
            </w:pPr>
          </w:p>
          <w:p w14:paraId="6F4B8F2D" w14:textId="77777777" w:rsidR="00102DA7" w:rsidRPr="00616EC7" w:rsidRDefault="00102DA7" w:rsidP="00282256">
            <w:pPr>
              <w:jc w:val="both"/>
              <w:rPr>
                <w:snapToGrid w:val="0"/>
              </w:rPr>
            </w:pPr>
            <w:r w:rsidRPr="00616EC7">
              <w:rPr>
                <w:snapToGrid w:val="0"/>
              </w:rPr>
              <w:t xml:space="preserve">__________________Е.В. Стрелков   </w:t>
            </w:r>
          </w:p>
          <w:p w14:paraId="40C0AB8E" w14:textId="77777777" w:rsidR="00102DA7" w:rsidRPr="00616EC7" w:rsidRDefault="00102DA7" w:rsidP="00282256">
            <w:pPr>
              <w:jc w:val="both"/>
            </w:pPr>
            <w:r w:rsidRPr="00616EC7">
              <w:t xml:space="preserve">м.п.                                                                                         </w:t>
            </w:r>
            <w:r w:rsidRPr="00616EC7">
              <w:rPr>
                <w:snapToGrid w:val="0"/>
              </w:rPr>
              <w:t xml:space="preserve">                                   </w:t>
            </w:r>
          </w:p>
        </w:tc>
        <w:tc>
          <w:tcPr>
            <w:tcW w:w="5070" w:type="dxa"/>
          </w:tcPr>
          <w:p w14:paraId="3A824A51" w14:textId="77777777" w:rsidR="00102DA7" w:rsidRPr="00616EC7" w:rsidRDefault="00102DA7" w:rsidP="00282256">
            <w:pPr>
              <w:pStyle w:val="a4"/>
              <w:outlineLvl w:val="0"/>
              <w:rPr>
                <w:b/>
                <w:bCs/>
              </w:rPr>
            </w:pPr>
            <w:r w:rsidRPr="00616EC7">
              <w:rPr>
                <w:b/>
                <w:bCs/>
              </w:rPr>
              <w:t xml:space="preserve"> </w:t>
            </w:r>
            <w:r>
              <w:rPr>
                <w:b/>
                <w:bCs/>
              </w:rPr>
              <w:t>Подрядчик:</w:t>
            </w:r>
          </w:p>
          <w:p w14:paraId="63028479" w14:textId="77777777" w:rsidR="004E3BAB" w:rsidRDefault="004E3BAB" w:rsidP="00282256">
            <w:pPr>
              <w:jc w:val="both"/>
            </w:pPr>
          </w:p>
          <w:p w14:paraId="2671F060" w14:textId="77777777" w:rsidR="004E3BAB" w:rsidRDefault="004E3BAB" w:rsidP="00282256">
            <w:pPr>
              <w:jc w:val="both"/>
            </w:pPr>
          </w:p>
          <w:p w14:paraId="575936AD" w14:textId="77777777" w:rsidR="004E3BAB" w:rsidRDefault="004E3BAB" w:rsidP="00282256">
            <w:pPr>
              <w:jc w:val="both"/>
            </w:pPr>
          </w:p>
          <w:p w14:paraId="77117405" w14:textId="77777777" w:rsidR="004E3BAB" w:rsidRDefault="004E3BAB" w:rsidP="00282256">
            <w:pPr>
              <w:jc w:val="both"/>
            </w:pPr>
          </w:p>
          <w:p w14:paraId="61524EB0" w14:textId="77777777" w:rsidR="004E3BAB" w:rsidRDefault="004E3BAB" w:rsidP="00282256">
            <w:pPr>
              <w:jc w:val="both"/>
            </w:pPr>
          </w:p>
          <w:p w14:paraId="0237F748" w14:textId="739CCC30" w:rsidR="00102DA7" w:rsidRPr="00616EC7" w:rsidRDefault="00102DA7" w:rsidP="00282256">
            <w:pPr>
              <w:jc w:val="both"/>
            </w:pPr>
            <w:r w:rsidRPr="00616EC7">
              <w:t xml:space="preserve">м.п.                                                                                         </w:t>
            </w:r>
            <w:r w:rsidRPr="00616EC7">
              <w:rPr>
                <w:snapToGrid w:val="0"/>
              </w:rPr>
              <w:t xml:space="preserve">                                   </w:t>
            </w:r>
            <w:r w:rsidRPr="00616EC7">
              <w:t xml:space="preserve">                                             </w:t>
            </w:r>
            <w:r w:rsidRPr="00616EC7">
              <w:rPr>
                <w:snapToGrid w:val="0"/>
              </w:rPr>
              <w:t xml:space="preserve">                                   </w:t>
            </w:r>
          </w:p>
        </w:tc>
      </w:tr>
    </w:tbl>
    <w:p w14:paraId="69A1D486" w14:textId="77777777" w:rsidR="00BA09E6" w:rsidRPr="00C41B76" w:rsidRDefault="00BA09E6" w:rsidP="00BA09E6">
      <w:pPr>
        <w:tabs>
          <w:tab w:val="left" w:pos="426"/>
        </w:tabs>
        <w:spacing w:after="120"/>
        <w:ind w:firstLine="426"/>
        <w:rPr>
          <w:b/>
          <w:sz w:val="22"/>
          <w:szCs w:val="22"/>
        </w:rPr>
      </w:pPr>
    </w:p>
    <w:p w14:paraId="00631584" w14:textId="77777777" w:rsidR="00BA09E6" w:rsidRDefault="00BA09E6" w:rsidP="00BA09E6">
      <w:pPr>
        <w:tabs>
          <w:tab w:val="left" w:pos="426"/>
        </w:tabs>
        <w:spacing w:after="120"/>
        <w:ind w:firstLine="426"/>
        <w:jc w:val="center"/>
        <w:rPr>
          <w:b/>
          <w:sz w:val="22"/>
          <w:szCs w:val="22"/>
        </w:rPr>
      </w:pPr>
    </w:p>
    <w:p w14:paraId="743D1BFA" w14:textId="77777777" w:rsidR="00BA09E6" w:rsidRPr="00C41B76" w:rsidRDefault="00BA09E6" w:rsidP="00BA09E6">
      <w:pPr>
        <w:tabs>
          <w:tab w:val="left" w:pos="426"/>
        </w:tabs>
        <w:spacing w:after="120"/>
        <w:ind w:firstLine="426"/>
        <w:jc w:val="center"/>
        <w:rPr>
          <w:b/>
          <w:sz w:val="22"/>
          <w:szCs w:val="22"/>
        </w:rPr>
      </w:pPr>
    </w:p>
    <w:p w14:paraId="67673A68" w14:textId="77777777" w:rsidR="00BA09E6" w:rsidRPr="008C0012" w:rsidRDefault="00BA09E6" w:rsidP="00BA09E6">
      <w:pPr>
        <w:tabs>
          <w:tab w:val="num" w:pos="360"/>
          <w:tab w:val="left" w:pos="426"/>
        </w:tabs>
        <w:ind w:firstLine="426"/>
      </w:pPr>
    </w:p>
    <w:p w14:paraId="7E38A848" w14:textId="77777777" w:rsidR="00BA09E6" w:rsidRDefault="00BA09E6" w:rsidP="00BA09E6">
      <w:pPr>
        <w:pStyle w:val="a4"/>
      </w:pPr>
    </w:p>
    <w:p w14:paraId="5E9CBFB3" w14:textId="77777777" w:rsidR="00BA09E6" w:rsidRDefault="00BA09E6" w:rsidP="00BA09E6">
      <w:pPr>
        <w:pStyle w:val="a4"/>
      </w:pPr>
    </w:p>
    <w:p w14:paraId="3E732572" w14:textId="77777777" w:rsidR="00BA09E6" w:rsidRDefault="00BA09E6" w:rsidP="00BA09E6">
      <w:pPr>
        <w:pStyle w:val="a4"/>
      </w:pPr>
    </w:p>
    <w:p w14:paraId="62706413" w14:textId="77777777" w:rsidR="00BA09E6" w:rsidRDefault="00BA09E6" w:rsidP="00BA09E6">
      <w:pPr>
        <w:pStyle w:val="a4"/>
      </w:pPr>
      <w:bookmarkStart w:id="24" w:name="_GoBack"/>
      <w:bookmarkEnd w:id="24"/>
    </w:p>
    <w:p w14:paraId="0CBC08B1" w14:textId="77777777" w:rsidR="00BA09E6" w:rsidRDefault="00BA09E6" w:rsidP="00BA09E6">
      <w:pPr>
        <w:pStyle w:val="a4"/>
      </w:pPr>
    </w:p>
    <w:p w14:paraId="24A63556" w14:textId="77777777" w:rsidR="00BA09E6" w:rsidRDefault="00BA09E6" w:rsidP="00BA09E6">
      <w:pPr>
        <w:pStyle w:val="a4"/>
      </w:pPr>
    </w:p>
    <w:p w14:paraId="1758DF37" w14:textId="77777777" w:rsidR="00BA09E6" w:rsidRDefault="00BA09E6" w:rsidP="00BA09E6">
      <w:pPr>
        <w:pStyle w:val="a4"/>
      </w:pPr>
    </w:p>
    <w:p w14:paraId="4777F295" w14:textId="77777777" w:rsidR="00BA09E6" w:rsidRDefault="00BA09E6" w:rsidP="00BA09E6">
      <w:pPr>
        <w:pStyle w:val="a4"/>
      </w:pPr>
    </w:p>
    <w:p w14:paraId="5FA22168" w14:textId="77777777" w:rsidR="00BA09E6" w:rsidRDefault="00BA09E6" w:rsidP="00BA09E6">
      <w:pPr>
        <w:pStyle w:val="a4"/>
      </w:pPr>
    </w:p>
    <w:p w14:paraId="69E88678" w14:textId="77777777" w:rsidR="00BA09E6" w:rsidRDefault="00BA09E6" w:rsidP="00BA09E6">
      <w:pPr>
        <w:pStyle w:val="a4"/>
      </w:pPr>
    </w:p>
    <w:p w14:paraId="187B94D2" w14:textId="77777777" w:rsidR="00BA09E6" w:rsidRDefault="00BA09E6" w:rsidP="00BA09E6">
      <w:pPr>
        <w:pStyle w:val="a4"/>
      </w:pPr>
    </w:p>
    <w:p w14:paraId="5808ECFE" w14:textId="77777777" w:rsidR="00BA09E6" w:rsidRDefault="00BA09E6" w:rsidP="00BA09E6">
      <w:pPr>
        <w:pStyle w:val="a4"/>
      </w:pPr>
    </w:p>
    <w:p w14:paraId="6978A8A8" w14:textId="77777777" w:rsidR="00BA09E6" w:rsidRDefault="00BA09E6" w:rsidP="00BA09E6">
      <w:pPr>
        <w:pStyle w:val="a4"/>
      </w:pPr>
    </w:p>
    <w:p w14:paraId="54EB33CF" w14:textId="77777777" w:rsidR="00BA09E6" w:rsidRDefault="00BA09E6" w:rsidP="00BA09E6">
      <w:pPr>
        <w:pStyle w:val="a4"/>
      </w:pPr>
    </w:p>
    <w:p w14:paraId="5E2F72ED" w14:textId="77777777" w:rsidR="00BA09E6" w:rsidRDefault="00BA09E6" w:rsidP="00BA09E6">
      <w:pPr>
        <w:pStyle w:val="a4"/>
      </w:pPr>
    </w:p>
    <w:p w14:paraId="5D58C90F" w14:textId="77777777" w:rsidR="00BA09E6" w:rsidRDefault="00BA09E6" w:rsidP="00BA09E6">
      <w:pPr>
        <w:pStyle w:val="a4"/>
      </w:pPr>
    </w:p>
    <w:p w14:paraId="322631EC" w14:textId="77777777" w:rsidR="00BA09E6" w:rsidRDefault="00BA09E6" w:rsidP="00BA09E6">
      <w:pPr>
        <w:pStyle w:val="a4"/>
      </w:pPr>
    </w:p>
    <w:p w14:paraId="7E55ECAB" w14:textId="77777777" w:rsidR="00BA09E6" w:rsidRDefault="00BA09E6" w:rsidP="00BA09E6">
      <w:pPr>
        <w:pStyle w:val="a4"/>
      </w:pPr>
    </w:p>
    <w:p w14:paraId="478C51BD" w14:textId="77777777" w:rsidR="00BA09E6" w:rsidRPr="008C0012" w:rsidRDefault="00BA09E6">
      <w:pPr>
        <w:pStyle w:val="a4"/>
      </w:pPr>
    </w:p>
    <w:sectPr w:rsidR="00BA09E6" w:rsidRPr="008C0012" w:rsidSect="00531F3C">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E4626" w14:textId="77777777" w:rsidR="004215AE" w:rsidRDefault="004215AE" w:rsidP="00F347FB">
      <w:r>
        <w:separator/>
      </w:r>
    </w:p>
  </w:endnote>
  <w:endnote w:type="continuationSeparator" w:id="0">
    <w:p w14:paraId="18F3AEC5" w14:textId="77777777" w:rsidR="004215AE" w:rsidRDefault="004215A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93CCE" w14:textId="77777777" w:rsidR="004215AE" w:rsidRDefault="004215AE" w:rsidP="00F347FB">
      <w:r>
        <w:separator/>
      </w:r>
    </w:p>
  </w:footnote>
  <w:footnote w:type="continuationSeparator" w:id="0">
    <w:p w14:paraId="38220269" w14:textId="77777777" w:rsidR="004215AE" w:rsidRDefault="004215A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4" w15:restartNumberingAfterBreak="0">
    <w:nsid w:val="1BB76B92"/>
    <w:multiLevelType w:val="hybridMultilevel"/>
    <w:tmpl w:val="458C5B8A"/>
    <w:lvl w:ilvl="0" w:tplc="1B3AF734">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5D04C4F"/>
    <w:multiLevelType w:val="hybridMultilevel"/>
    <w:tmpl w:val="47DC59AE"/>
    <w:lvl w:ilvl="0" w:tplc="E92A8B4E">
      <w:start w:val="6"/>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EBD7ED6"/>
    <w:multiLevelType w:val="multilevel"/>
    <w:tmpl w:val="8AB0FF76"/>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6CF670D8"/>
    <w:multiLevelType w:val="hybridMultilevel"/>
    <w:tmpl w:val="F57AE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a"/>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6"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26"/>
  </w:num>
  <w:num w:numId="5">
    <w:abstractNumId w:val="22"/>
  </w:num>
  <w:num w:numId="6">
    <w:abstractNumId w:val="9"/>
  </w:num>
  <w:num w:numId="7">
    <w:abstractNumId w:val="19"/>
  </w:num>
  <w:num w:numId="8">
    <w:abstractNumId w:val="6"/>
  </w:num>
  <w:num w:numId="9">
    <w:abstractNumId w:val="23"/>
  </w:num>
  <w:num w:numId="10">
    <w:abstractNumId w:val="13"/>
  </w:num>
  <w:num w:numId="11">
    <w:abstractNumId w:val="11"/>
  </w:num>
  <w:num w:numId="12">
    <w:abstractNumId w:val="25"/>
  </w:num>
  <w:num w:numId="13">
    <w:abstractNumId w:val="17"/>
  </w:num>
  <w:num w:numId="14">
    <w:abstractNumId w:val="14"/>
  </w:num>
  <w:num w:numId="15">
    <w:abstractNumId w:val="0"/>
  </w:num>
  <w:num w:numId="16">
    <w:abstractNumId w:val="12"/>
  </w:num>
  <w:num w:numId="17">
    <w:abstractNumId w:val="21"/>
  </w:num>
  <w:num w:numId="18">
    <w:abstractNumId w:val="10"/>
  </w:num>
  <w:num w:numId="19">
    <w:abstractNumId w:val="5"/>
  </w:num>
  <w:num w:numId="20">
    <w:abstractNumId w:val="15"/>
  </w:num>
  <w:num w:numId="21">
    <w:abstractNumId w:val="20"/>
  </w:num>
  <w:num w:numId="22">
    <w:abstractNumId w:val="1"/>
  </w:num>
  <w:num w:numId="23">
    <w:abstractNumId w:val="16"/>
  </w:num>
  <w:num w:numId="24">
    <w:abstractNumId w:val="7"/>
  </w:num>
  <w:num w:numId="25">
    <w:abstractNumId w:val="24"/>
  </w:num>
  <w:num w:numId="26">
    <w:abstractNumId w:val="18"/>
  </w:num>
  <w:num w:numId="27">
    <w:abstractNumId w:val="8"/>
  </w:num>
  <w:num w:numId="2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4B47"/>
    <w:rsid w:val="00010D12"/>
    <w:rsid w:val="00011526"/>
    <w:rsid w:val="00012443"/>
    <w:rsid w:val="000148FB"/>
    <w:rsid w:val="00014CE4"/>
    <w:rsid w:val="00023150"/>
    <w:rsid w:val="00027C59"/>
    <w:rsid w:val="00034D3D"/>
    <w:rsid w:val="000355F0"/>
    <w:rsid w:val="00050EFD"/>
    <w:rsid w:val="00051508"/>
    <w:rsid w:val="000527AA"/>
    <w:rsid w:val="00052BB2"/>
    <w:rsid w:val="00052E90"/>
    <w:rsid w:val="00054D16"/>
    <w:rsid w:val="0007492D"/>
    <w:rsid w:val="0008289C"/>
    <w:rsid w:val="00084A67"/>
    <w:rsid w:val="000858DE"/>
    <w:rsid w:val="00090B9F"/>
    <w:rsid w:val="000A0967"/>
    <w:rsid w:val="000A3799"/>
    <w:rsid w:val="000A5E23"/>
    <w:rsid w:val="000B511F"/>
    <w:rsid w:val="000C1ED8"/>
    <w:rsid w:val="000C4671"/>
    <w:rsid w:val="000D1E4C"/>
    <w:rsid w:val="000D2BDB"/>
    <w:rsid w:val="000E0C6C"/>
    <w:rsid w:val="000E0F3D"/>
    <w:rsid w:val="000F2569"/>
    <w:rsid w:val="00102DA7"/>
    <w:rsid w:val="00114A89"/>
    <w:rsid w:val="00132C7F"/>
    <w:rsid w:val="001369D1"/>
    <w:rsid w:val="00144AC8"/>
    <w:rsid w:val="00151DB6"/>
    <w:rsid w:val="00181225"/>
    <w:rsid w:val="001829CC"/>
    <w:rsid w:val="00184358"/>
    <w:rsid w:val="00193863"/>
    <w:rsid w:val="00193DA0"/>
    <w:rsid w:val="001A227E"/>
    <w:rsid w:val="001B1CC8"/>
    <w:rsid w:val="001B2E6E"/>
    <w:rsid w:val="001B3297"/>
    <w:rsid w:val="001D4FB1"/>
    <w:rsid w:val="001E23A7"/>
    <w:rsid w:val="001E505A"/>
    <w:rsid w:val="00206D48"/>
    <w:rsid w:val="00222D98"/>
    <w:rsid w:val="00225F0F"/>
    <w:rsid w:val="0023066D"/>
    <w:rsid w:val="00236263"/>
    <w:rsid w:val="00244C87"/>
    <w:rsid w:val="00245A58"/>
    <w:rsid w:val="002478A1"/>
    <w:rsid w:val="00255660"/>
    <w:rsid w:val="00260531"/>
    <w:rsid w:val="00267541"/>
    <w:rsid w:val="00270DD1"/>
    <w:rsid w:val="00276399"/>
    <w:rsid w:val="00282256"/>
    <w:rsid w:val="00282C5D"/>
    <w:rsid w:val="00292DDB"/>
    <w:rsid w:val="002A038B"/>
    <w:rsid w:val="002B126C"/>
    <w:rsid w:val="002B2E1D"/>
    <w:rsid w:val="002B6D11"/>
    <w:rsid w:val="002D188F"/>
    <w:rsid w:val="002D2532"/>
    <w:rsid w:val="002D2910"/>
    <w:rsid w:val="002D6508"/>
    <w:rsid w:val="002E2886"/>
    <w:rsid w:val="002E3BDA"/>
    <w:rsid w:val="002E48EF"/>
    <w:rsid w:val="002E54F6"/>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93160"/>
    <w:rsid w:val="003A01A5"/>
    <w:rsid w:val="003C3E09"/>
    <w:rsid w:val="003D1C41"/>
    <w:rsid w:val="003E1587"/>
    <w:rsid w:val="003F51FA"/>
    <w:rsid w:val="00402DA9"/>
    <w:rsid w:val="00406939"/>
    <w:rsid w:val="00407767"/>
    <w:rsid w:val="004112D4"/>
    <w:rsid w:val="00413FCC"/>
    <w:rsid w:val="004178EA"/>
    <w:rsid w:val="0042074C"/>
    <w:rsid w:val="004215AE"/>
    <w:rsid w:val="004216D5"/>
    <w:rsid w:val="00425FC0"/>
    <w:rsid w:val="00441F52"/>
    <w:rsid w:val="004552ED"/>
    <w:rsid w:val="004611FA"/>
    <w:rsid w:val="00461284"/>
    <w:rsid w:val="004664A2"/>
    <w:rsid w:val="00483B27"/>
    <w:rsid w:val="00485870"/>
    <w:rsid w:val="00497D4A"/>
    <w:rsid w:val="004A06D8"/>
    <w:rsid w:val="004A3F60"/>
    <w:rsid w:val="004B15DA"/>
    <w:rsid w:val="004B1769"/>
    <w:rsid w:val="004B44E9"/>
    <w:rsid w:val="004B6F12"/>
    <w:rsid w:val="004C44CF"/>
    <w:rsid w:val="004D2670"/>
    <w:rsid w:val="004D5D7E"/>
    <w:rsid w:val="004E0BCB"/>
    <w:rsid w:val="004E3BAB"/>
    <w:rsid w:val="00507A0E"/>
    <w:rsid w:val="00510F50"/>
    <w:rsid w:val="0051242D"/>
    <w:rsid w:val="00517993"/>
    <w:rsid w:val="00525432"/>
    <w:rsid w:val="00531F3C"/>
    <w:rsid w:val="005343D0"/>
    <w:rsid w:val="0053760F"/>
    <w:rsid w:val="0054039C"/>
    <w:rsid w:val="005433BF"/>
    <w:rsid w:val="00544564"/>
    <w:rsid w:val="00554DAA"/>
    <w:rsid w:val="00563055"/>
    <w:rsid w:val="00567114"/>
    <w:rsid w:val="00590C16"/>
    <w:rsid w:val="0059219B"/>
    <w:rsid w:val="00594109"/>
    <w:rsid w:val="005950BF"/>
    <w:rsid w:val="005A0EB8"/>
    <w:rsid w:val="005A4C61"/>
    <w:rsid w:val="005B078D"/>
    <w:rsid w:val="005B122F"/>
    <w:rsid w:val="005B20FC"/>
    <w:rsid w:val="005B2907"/>
    <w:rsid w:val="005D1F9F"/>
    <w:rsid w:val="005D651B"/>
    <w:rsid w:val="005E7EB6"/>
    <w:rsid w:val="00604993"/>
    <w:rsid w:val="00610185"/>
    <w:rsid w:val="00625B60"/>
    <w:rsid w:val="006309F5"/>
    <w:rsid w:val="006360C7"/>
    <w:rsid w:val="006518BB"/>
    <w:rsid w:val="00656FED"/>
    <w:rsid w:val="006574F6"/>
    <w:rsid w:val="0066183D"/>
    <w:rsid w:val="00694A78"/>
    <w:rsid w:val="00695FEE"/>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059F"/>
    <w:rsid w:val="007161FB"/>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14731"/>
    <w:rsid w:val="00833344"/>
    <w:rsid w:val="008446E1"/>
    <w:rsid w:val="00844C25"/>
    <w:rsid w:val="008512D7"/>
    <w:rsid w:val="00855C32"/>
    <w:rsid w:val="008619C4"/>
    <w:rsid w:val="00861FBC"/>
    <w:rsid w:val="00866657"/>
    <w:rsid w:val="008721C4"/>
    <w:rsid w:val="008723D8"/>
    <w:rsid w:val="00875A2F"/>
    <w:rsid w:val="00892A34"/>
    <w:rsid w:val="00894DBA"/>
    <w:rsid w:val="00897944"/>
    <w:rsid w:val="00897D95"/>
    <w:rsid w:val="008A0FD6"/>
    <w:rsid w:val="008A51A5"/>
    <w:rsid w:val="008B007E"/>
    <w:rsid w:val="008B0B1C"/>
    <w:rsid w:val="008C0012"/>
    <w:rsid w:val="008C0B8B"/>
    <w:rsid w:val="008C1A39"/>
    <w:rsid w:val="008C4ECE"/>
    <w:rsid w:val="008C719A"/>
    <w:rsid w:val="008C75E9"/>
    <w:rsid w:val="008D26B2"/>
    <w:rsid w:val="008F02C5"/>
    <w:rsid w:val="00910203"/>
    <w:rsid w:val="0091799C"/>
    <w:rsid w:val="009447D5"/>
    <w:rsid w:val="00945824"/>
    <w:rsid w:val="00950742"/>
    <w:rsid w:val="00954FD6"/>
    <w:rsid w:val="009557BE"/>
    <w:rsid w:val="0096583A"/>
    <w:rsid w:val="00972E6A"/>
    <w:rsid w:val="00983741"/>
    <w:rsid w:val="00986800"/>
    <w:rsid w:val="009904DC"/>
    <w:rsid w:val="0099068C"/>
    <w:rsid w:val="00997C16"/>
    <w:rsid w:val="009A61C5"/>
    <w:rsid w:val="009B557D"/>
    <w:rsid w:val="009C1034"/>
    <w:rsid w:val="009C1652"/>
    <w:rsid w:val="009C4017"/>
    <w:rsid w:val="009D7F23"/>
    <w:rsid w:val="009F4CC4"/>
    <w:rsid w:val="009F764E"/>
    <w:rsid w:val="00A00207"/>
    <w:rsid w:val="00A15949"/>
    <w:rsid w:val="00A21B0B"/>
    <w:rsid w:val="00A26BE8"/>
    <w:rsid w:val="00A40EDE"/>
    <w:rsid w:val="00A50A89"/>
    <w:rsid w:val="00A51552"/>
    <w:rsid w:val="00A56977"/>
    <w:rsid w:val="00A600A9"/>
    <w:rsid w:val="00A6564D"/>
    <w:rsid w:val="00A7233D"/>
    <w:rsid w:val="00A751DC"/>
    <w:rsid w:val="00A82040"/>
    <w:rsid w:val="00A8621D"/>
    <w:rsid w:val="00A9269B"/>
    <w:rsid w:val="00AB5C11"/>
    <w:rsid w:val="00AC266B"/>
    <w:rsid w:val="00AC3E43"/>
    <w:rsid w:val="00AD69D1"/>
    <w:rsid w:val="00AE4781"/>
    <w:rsid w:val="00AF20FC"/>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A09E6"/>
    <w:rsid w:val="00BB1189"/>
    <w:rsid w:val="00BC3833"/>
    <w:rsid w:val="00BD1015"/>
    <w:rsid w:val="00BF383B"/>
    <w:rsid w:val="00BF39AB"/>
    <w:rsid w:val="00C00830"/>
    <w:rsid w:val="00C01D7B"/>
    <w:rsid w:val="00C124DC"/>
    <w:rsid w:val="00C13939"/>
    <w:rsid w:val="00C241A3"/>
    <w:rsid w:val="00C42544"/>
    <w:rsid w:val="00C42845"/>
    <w:rsid w:val="00C459C2"/>
    <w:rsid w:val="00C47038"/>
    <w:rsid w:val="00C61562"/>
    <w:rsid w:val="00C61BBF"/>
    <w:rsid w:val="00C819FF"/>
    <w:rsid w:val="00C841BF"/>
    <w:rsid w:val="00C84CEA"/>
    <w:rsid w:val="00C8646E"/>
    <w:rsid w:val="00CA4F0E"/>
    <w:rsid w:val="00CA777C"/>
    <w:rsid w:val="00CB375A"/>
    <w:rsid w:val="00CD1F17"/>
    <w:rsid w:val="00CD30D1"/>
    <w:rsid w:val="00CD4997"/>
    <w:rsid w:val="00CD7EE0"/>
    <w:rsid w:val="00CE20EE"/>
    <w:rsid w:val="00CE6CA5"/>
    <w:rsid w:val="00CF1600"/>
    <w:rsid w:val="00CF6632"/>
    <w:rsid w:val="00D01F47"/>
    <w:rsid w:val="00D10C60"/>
    <w:rsid w:val="00D15636"/>
    <w:rsid w:val="00D1655C"/>
    <w:rsid w:val="00D26E97"/>
    <w:rsid w:val="00D30EF6"/>
    <w:rsid w:val="00D317E1"/>
    <w:rsid w:val="00D46F1A"/>
    <w:rsid w:val="00D6346C"/>
    <w:rsid w:val="00D655BC"/>
    <w:rsid w:val="00D676F5"/>
    <w:rsid w:val="00D7156E"/>
    <w:rsid w:val="00D72A6D"/>
    <w:rsid w:val="00D86C85"/>
    <w:rsid w:val="00D87E50"/>
    <w:rsid w:val="00D91240"/>
    <w:rsid w:val="00D9229C"/>
    <w:rsid w:val="00DA246E"/>
    <w:rsid w:val="00DA7A16"/>
    <w:rsid w:val="00DC0053"/>
    <w:rsid w:val="00DE0936"/>
    <w:rsid w:val="00E01030"/>
    <w:rsid w:val="00E123D6"/>
    <w:rsid w:val="00E14306"/>
    <w:rsid w:val="00E15816"/>
    <w:rsid w:val="00E20B47"/>
    <w:rsid w:val="00E346EC"/>
    <w:rsid w:val="00E35910"/>
    <w:rsid w:val="00E41354"/>
    <w:rsid w:val="00E43425"/>
    <w:rsid w:val="00E453B3"/>
    <w:rsid w:val="00E45772"/>
    <w:rsid w:val="00E46321"/>
    <w:rsid w:val="00E479E5"/>
    <w:rsid w:val="00E517AD"/>
    <w:rsid w:val="00E6330F"/>
    <w:rsid w:val="00E644FC"/>
    <w:rsid w:val="00E81922"/>
    <w:rsid w:val="00E8386B"/>
    <w:rsid w:val="00E9459F"/>
    <w:rsid w:val="00E94866"/>
    <w:rsid w:val="00EA0E5C"/>
    <w:rsid w:val="00EA4D51"/>
    <w:rsid w:val="00EA6AC6"/>
    <w:rsid w:val="00EB0690"/>
    <w:rsid w:val="00EB7310"/>
    <w:rsid w:val="00EC63A3"/>
    <w:rsid w:val="00EC6F30"/>
    <w:rsid w:val="00ED1A98"/>
    <w:rsid w:val="00ED6D01"/>
    <w:rsid w:val="00EE7BA7"/>
    <w:rsid w:val="00EF5621"/>
    <w:rsid w:val="00F14D18"/>
    <w:rsid w:val="00F164B6"/>
    <w:rsid w:val="00F2282F"/>
    <w:rsid w:val="00F23BA7"/>
    <w:rsid w:val="00F309EA"/>
    <w:rsid w:val="00F3120F"/>
    <w:rsid w:val="00F347FB"/>
    <w:rsid w:val="00F40E97"/>
    <w:rsid w:val="00F41E79"/>
    <w:rsid w:val="00F6291F"/>
    <w:rsid w:val="00F70D9D"/>
    <w:rsid w:val="00F8588B"/>
    <w:rsid w:val="00F869F9"/>
    <w:rsid w:val="00F925EE"/>
    <w:rsid w:val="00FA0A10"/>
    <w:rsid w:val="00FA3932"/>
    <w:rsid w:val="00FA4EC4"/>
    <w:rsid w:val="00FB0C88"/>
    <w:rsid w:val="00FB551A"/>
    <w:rsid w:val="00FC0296"/>
    <w:rsid w:val="00FC5DA0"/>
    <w:rsid w:val="00FD024E"/>
    <w:rsid w:val="00FE05C0"/>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uiPriority w:val="9"/>
    <w:qFormat/>
    <w:locked/>
    <w:rsid w:val="00BA09E6"/>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BA09E6"/>
    <w:rPr>
      <w:rFonts w:asciiTheme="majorHAnsi" w:eastAsiaTheme="majorEastAsia" w:hAnsiTheme="majorHAnsi" w:cstheme="majorBidi"/>
      <w:color w:val="365F91" w:themeColor="accent1" w:themeShade="BF"/>
      <w:sz w:val="32"/>
      <w:szCs w:val="32"/>
      <w:lang w:eastAsia="en-US"/>
    </w:rPr>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10"/>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12"/>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tabs>
        <w:tab w:val="num" w:pos="360"/>
      </w:tabs>
      <w:spacing w:after="120" w:line="264" w:lineRule="auto"/>
    </w:pPr>
    <w:rPr>
      <w:rFonts w:asciiTheme="minorHAnsi" w:eastAsiaTheme="minorEastAsia" w:hAnsiTheme="minorHAnsi" w:cstheme="minorBidi"/>
      <w:bCs/>
      <w:sz w:val="22"/>
      <w:szCs w:val="22"/>
    </w:rPr>
  </w:style>
  <w:style w:type="character" w:customStyle="1" w:styleId="RUS1110">
    <w:name w:val="RUS 1.1.1. Знак"/>
    <w:link w:val="RUS111"/>
    <w:rsid w:val="00531F3C"/>
    <w:rPr>
      <w:rFonts w:asciiTheme="minorHAnsi" w:eastAsiaTheme="minorEastAsia" w:hAnsiTheme="minorHAnsi" w:cstheme="minorBidi"/>
      <w:bCs/>
      <w:sz w:val="22"/>
      <w:szCs w:val="22"/>
    </w:rPr>
  </w:style>
  <w:style w:type="paragraph" w:customStyle="1" w:styleId="RUS11">
    <w:name w:val="RUS 1.1."/>
    <w:basedOn w:val="a4"/>
    <w:link w:val="RUS110"/>
    <w:qFormat/>
    <w:rsid w:val="001B3297"/>
    <w:pPr>
      <w:spacing w:after="120" w:line="264" w:lineRule="auto"/>
      <w:ind w:left="1" w:firstLine="567"/>
    </w:pPr>
    <w:rPr>
      <w:rFonts w:asciiTheme="minorHAnsi" w:eastAsia="Calibri" w:hAnsiTheme="minorHAnsi" w:cstheme="minorBidi"/>
      <w:sz w:val="22"/>
      <w:szCs w:val="22"/>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paragraph" w:customStyle="1" w:styleId="RUSa">
    <w:name w:val="RUS (a)"/>
    <w:basedOn w:val="RUS10"/>
    <w:qFormat/>
    <w:rsid w:val="001B3297"/>
    <w:pPr>
      <w:numPr>
        <w:ilvl w:val="5"/>
      </w:numPr>
      <w:tabs>
        <w:tab w:val="num" w:pos="360"/>
        <w:tab w:val="left" w:pos="1701"/>
      </w:tabs>
    </w:pPr>
    <w:rPr>
      <w:rFonts w:eastAsia="Calibri"/>
    </w:rPr>
  </w:style>
  <w:style w:type="table" w:styleId="af9">
    <w:name w:val="Table Grid"/>
    <w:basedOn w:val="a2"/>
    <w:uiPriority w:val="59"/>
    <w:rsid w:val="00BA0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
    <w:name w:val="SCH"/>
    <w:basedOn w:val="a0"/>
    <w:link w:val="SCH0"/>
    <w:qFormat/>
    <w:rsid w:val="00BA09E6"/>
    <w:pPr>
      <w:numPr>
        <w:numId w:val="15"/>
      </w:numPr>
      <w:suppressAutoHyphens/>
      <w:autoSpaceDE w:val="0"/>
      <w:spacing w:after="120" w:line="276" w:lineRule="auto"/>
      <w:jc w:val="right"/>
    </w:pPr>
    <w:rPr>
      <w:b/>
      <w:i/>
      <w:lang w:eastAsia="ar-SA"/>
    </w:rPr>
  </w:style>
  <w:style w:type="character" w:customStyle="1" w:styleId="SCH0">
    <w:name w:val="SCH Знак"/>
    <w:link w:val="SCH"/>
    <w:rsid w:val="00BA09E6"/>
    <w:rPr>
      <w:b/>
      <w:i/>
      <w:sz w:val="24"/>
      <w:szCs w:val="24"/>
      <w:lang w:eastAsia="ar-SA"/>
    </w:rPr>
  </w:style>
  <w:style w:type="paragraph" w:customStyle="1" w:styleId="ConsPlusNormal">
    <w:name w:val="ConsPlusNormal"/>
    <w:rsid w:val="00BA09E6"/>
    <w:pPr>
      <w:autoSpaceDE w:val="0"/>
      <w:autoSpaceDN w:val="0"/>
      <w:adjustRightInd w:val="0"/>
      <w:ind w:firstLine="720"/>
    </w:pPr>
    <w:rPr>
      <w:rFonts w:ascii="Arial" w:eastAsia="Calibri" w:hAnsi="Arial" w:cs="Arial"/>
      <w:lang w:eastAsia="en-US"/>
    </w:rPr>
  </w:style>
  <w:style w:type="paragraph" w:styleId="afa">
    <w:name w:val="Title"/>
    <w:basedOn w:val="a0"/>
    <w:next w:val="a4"/>
    <w:link w:val="afb"/>
    <w:qFormat/>
    <w:locked/>
    <w:rsid w:val="00BA09E6"/>
    <w:pPr>
      <w:keepNext/>
      <w:spacing w:before="240" w:after="120"/>
    </w:pPr>
    <w:rPr>
      <w:rFonts w:ascii="Liberation Sans" w:eastAsia="Microsoft YaHei" w:hAnsi="Liberation Sans" w:cs="Lucida Sans"/>
      <w:sz w:val="28"/>
      <w:szCs w:val="28"/>
    </w:rPr>
  </w:style>
  <w:style w:type="character" w:customStyle="1" w:styleId="afb">
    <w:name w:val="Заголовок Знак"/>
    <w:basedOn w:val="a1"/>
    <w:link w:val="afa"/>
    <w:rsid w:val="00BA09E6"/>
    <w:rPr>
      <w:rFonts w:ascii="Liberation Sans" w:eastAsia="Microsoft YaHei" w:hAnsi="Liberation Sans" w:cs="Lucida Sans"/>
      <w:sz w:val="28"/>
      <w:szCs w:val="28"/>
    </w:rPr>
  </w:style>
  <w:style w:type="paragraph" w:styleId="afc">
    <w:name w:val="footnote text"/>
    <w:basedOn w:val="a0"/>
    <w:link w:val="afd"/>
    <w:uiPriority w:val="99"/>
    <w:semiHidden/>
    <w:rsid w:val="00BA09E6"/>
    <w:pPr>
      <w:spacing w:after="120" w:line="264" w:lineRule="auto"/>
    </w:pPr>
    <w:rPr>
      <w:rFonts w:asciiTheme="minorHAnsi" w:eastAsiaTheme="minorEastAsia" w:hAnsiTheme="minorHAnsi" w:cstheme="minorBidi"/>
      <w:sz w:val="20"/>
      <w:szCs w:val="20"/>
    </w:rPr>
  </w:style>
  <w:style w:type="character" w:customStyle="1" w:styleId="afd">
    <w:name w:val="Текст сноски Знак"/>
    <w:basedOn w:val="a1"/>
    <w:link w:val="afc"/>
    <w:uiPriority w:val="99"/>
    <w:semiHidden/>
    <w:rsid w:val="00BA09E6"/>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95451708">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urosib-td.ru/ru/zakupki-rabot-i-uslug/dokumenty.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urosib-td.ru/ru/zakupki-rabot-i-uslug/dokumenty.ph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irkutskenergo.ru/qa/6458.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WUTACPQVHE7E-1195615845-10103</_dlc_DocId>
    <_dlc_DocIdUrl xmlns="30e719df-8a88-48c9-b375-63b80a03932c">
      <Url>http://uscportal.ie.corp/customers/_layouts/15/DocIdRedir.aspx?ID=WUTACPQVHE7E-1195615845-10103</Url>
      <Description>WUTACPQVHE7E-1195615845-10103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FF26882D-041C-4B58-8BC9-9E887315C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42</Pages>
  <Words>20892</Words>
  <Characters>119091</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139704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Филатова Елена Александровна</cp:lastModifiedBy>
  <cp:revision>3</cp:revision>
  <cp:lastPrinted>2023-09-25T08:10:00Z</cp:lastPrinted>
  <dcterms:created xsi:type="dcterms:W3CDTF">2023-12-15T08:02:00Z</dcterms:created>
  <dcterms:modified xsi:type="dcterms:W3CDTF">2023-12-18T00:10:00Z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d3f60b79-a6b3-416e-abab-4d47def96cec</vt:lpwstr>
  </property>
</Properties>
</file>